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AC" w:rsidRPr="00E74865" w:rsidRDefault="00145446" w:rsidP="00881CAC">
      <w:pPr>
        <w:jc w:val="center"/>
        <w:rPr>
          <w:sz w:val="72"/>
          <w:szCs w:val="72"/>
        </w:rPr>
      </w:pPr>
      <w:bookmarkStart w:id="0" w:name="_GoBack"/>
      <w:bookmarkEnd w:id="0"/>
      <w:r w:rsidRPr="00E74865">
        <w:rPr>
          <w:sz w:val="72"/>
          <w:szCs w:val="72"/>
        </w:rPr>
        <w:t>Precalculus</w:t>
      </w:r>
      <w:r w:rsidR="00881CAC" w:rsidRPr="00E74865">
        <w:rPr>
          <w:sz w:val="72"/>
          <w:szCs w:val="72"/>
        </w:rPr>
        <w:t xml:space="preserve"> Honors </w:t>
      </w:r>
    </w:p>
    <w:p w:rsidR="00881CAC" w:rsidRPr="00E74865" w:rsidRDefault="00881CAC" w:rsidP="00881CAC">
      <w:pPr>
        <w:jc w:val="center"/>
        <w:rPr>
          <w:sz w:val="72"/>
          <w:szCs w:val="72"/>
        </w:rPr>
      </w:pPr>
      <w:r w:rsidRPr="00E74865">
        <w:rPr>
          <w:sz w:val="72"/>
          <w:szCs w:val="72"/>
        </w:rPr>
        <w:t xml:space="preserve">Summer Assignment </w:t>
      </w:r>
    </w:p>
    <w:p w:rsidR="00621FBF" w:rsidRPr="00E74865" w:rsidRDefault="00145446" w:rsidP="00881CAC">
      <w:pPr>
        <w:jc w:val="center"/>
        <w:rPr>
          <w:sz w:val="72"/>
          <w:szCs w:val="72"/>
        </w:rPr>
      </w:pPr>
      <w:r w:rsidRPr="00E74865">
        <w:rPr>
          <w:sz w:val="72"/>
          <w:szCs w:val="72"/>
        </w:rPr>
        <w:t>201</w:t>
      </w:r>
      <w:r w:rsidR="00533EB0" w:rsidRPr="00E74865">
        <w:rPr>
          <w:sz w:val="72"/>
          <w:szCs w:val="72"/>
        </w:rPr>
        <w:t>6</w:t>
      </w:r>
      <w:r w:rsidR="00ED4A5C" w:rsidRPr="00E74865">
        <w:rPr>
          <w:sz w:val="72"/>
          <w:szCs w:val="72"/>
        </w:rPr>
        <w:t>-201</w:t>
      </w:r>
      <w:r w:rsidR="00533EB0" w:rsidRPr="00E74865">
        <w:rPr>
          <w:sz w:val="72"/>
          <w:szCs w:val="72"/>
        </w:rPr>
        <w:t>7</w:t>
      </w:r>
    </w:p>
    <w:p w:rsidR="00BB16DB" w:rsidRDefault="00BB16DB" w:rsidP="00881CAC"/>
    <w:p w:rsidR="00881CAC" w:rsidRPr="00E74865" w:rsidRDefault="00881CAC" w:rsidP="00881CAC">
      <w:r w:rsidRPr="00E74865">
        <w:t>Why this assignment is useful:</w:t>
      </w:r>
    </w:p>
    <w:p w:rsidR="00881CAC" w:rsidRPr="00E74865" w:rsidRDefault="00881CAC" w:rsidP="00881CAC">
      <w:pPr>
        <w:numPr>
          <w:ilvl w:val="0"/>
          <w:numId w:val="1"/>
        </w:numPr>
      </w:pPr>
      <w:r w:rsidRPr="00E74865">
        <w:t>To help refresh your memory on old math skills you may have forgotten.</w:t>
      </w:r>
    </w:p>
    <w:p w:rsidR="00881CAC" w:rsidRPr="00E74865" w:rsidRDefault="00881CAC" w:rsidP="00881CAC">
      <w:pPr>
        <w:numPr>
          <w:ilvl w:val="0"/>
          <w:numId w:val="1"/>
        </w:numPr>
      </w:pPr>
      <w:r w:rsidRPr="00E74865">
        <w:t>To prepare you for success in the course.</w:t>
      </w:r>
    </w:p>
    <w:p w:rsidR="00881CAC" w:rsidRPr="00E74865" w:rsidRDefault="00881CAC" w:rsidP="00881CAC">
      <w:pPr>
        <w:numPr>
          <w:ilvl w:val="0"/>
          <w:numId w:val="1"/>
        </w:numPr>
      </w:pPr>
      <w:r w:rsidRPr="00E74865">
        <w:t>To help you decide whether this course is best suited for your skill level.</w:t>
      </w:r>
    </w:p>
    <w:p w:rsidR="00881CAC" w:rsidRPr="00E74865" w:rsidRDefault="00881CAC" w:rsidP="00881CAC"/>
    <w:p w:rsidR="00881CAC" w:rsidRPr="00E74865" w:rsidRDefault="00881CAC" w:rsidP="00881CAC">
      <w:r w:rsidRPr="00E74865">
        <w:t xml:space="preserve">You will receive two grades on this material.  One will be a completion grade which will be taken the first day of the school year.  The second grade will be a </w:t>
      </w:r>
      <w:r w:rsidR="00D92023" w:rsidRPr="00E74865">
        <w:t>quiz</w:t>
      </w:r>
      <w:r w:rsidRPr="00E74865">
        <w:t xml:space="preserve"> which will be given once we have gone over any areas of concern.</w:t>
      </w:r>
    </w:p>
    <w:p w:rsidR="00881CAC" w:rsidRPr="00E74865" w:rsidRDefault="00881CAC" w:rsidP="00881CAC">
      <w:r w:rsidRPr="00E74865">
        <w:t>Do not just merely skim over the material.  This assignment is a review of mainly algebra and some geometry concepts which will be essent</w:t>
      </w:r>
      <w:r w:rsidR="00145446" w:rsidRPr="00E74865">
        <w:t>ial for success in Precalculus</w:t>
      </w:r>
      <w:r w:rsidRPr="00E74865">
        <w:t xml:space="preserve">.  </w:t>
      </w:r>
    </w:p>
    <w:p w:rsidR="00881CAC" w:rsidRPr="00E74865" w:rsidRDefault="00881CAC" w:rsidP="00881CAC">
      <w:r w:rsidRPr="00E74865">
        <w:rPr>
          <w:u w:val="single"/>
        </w:rPr>
        <w:t>If you do not have a TI-83 Plus or TI-84 Plus graphing calculator, you need to purchase one over the summer</w:t>
      </w:r>
      <w:r w:rsidRPr="00E74865">
        <w:t xml:space="preserve">.  </w:t>
      </w:r>
      <w:r w:rsidRPr="00E74865">
        <w:rPr>
          <w:u w:val="single"/>
        </w:rPr>
        <w:t xml:space="preserve">School calculators are not issued to </w:t>
      </w:r>
      <w:r w:rsidR="00145446" w:rsidRPr="00E74865">
        <w:rPr>
          <w:u w:val="single"/>
        </w:rPr>
        <w:t>Precalculus</w:t>
      </w:r>
      <w:r w:rsidRPr="00E74865">
        <w:rPr>
          <w:u w:val="single"/>
        </w:rPr>
        <w:t xml:space="preserve"> students</w:t>
      </w:r>
      <w:r w:rsidRPr="00E74865">
        <w:t>. Please take this assignment seriously and do not wait until the last minute to begin working the problems.  Have a great summer!</w:t>
      </w:r>
    </w:p>
    <w:p w:rsidR="00881CAC" w:rsidRPr="00E74865" w:rsidRDefault="00881CAC" w:rsidP="00881CAC">
      <w:pPr>
        <w:rPr>
          <w:rFonts w:ascii="Century Gothic" w:hAnsi="Century Gothic"/>
        </w:rPr>
      </w:pPr>
    </w:p>
    <w:p w:rsidR="00781B6F" w:rsidRPr="00E74865" w:rsidRDefault="00781B6F" w:rsidP="00881CAC">
      <w:pPr>
        <w:rPr>
          <w:rFonts w:ascii="Century Gothic" w:hAnsi="Century Gothic"/>
          <w:i/>
        </w:rPr>
      </w:pPr>
      <w:r w:rsidRPr="00E74865">
        <w:rPr>
          <w:rFonts w:ascii="Century Gothic" w:hAnsi="Century Gothic"/>
          <w:i/>
        </w:rPr>
        <w:t xml:space="preserve">PLEASE NOTE: Although you are allowed to write on this paper, </w:t>
      </w:r>
      <w:r w:rsidR="00596B6B">
        <w:rPr>
          <w:rFonts w:ascii="Century Gothic" w:hAnsi="Century Gothic"/>
          <w:i/>
        </w:rPr>
        <w:t>many problems will require additional space. Submitting additional work on notebook paper is highly encouraged.</w:t>
      </w:r>
    </w:p>
    <w:p w:rsidR="00881CAC" w:rsidRPr="00E74865" w:rsidRDefault="00881CAC" w:rsidP="00881CAC"/>
    <w:p w:rsidR="0080290A" w:rsidRPr="00E74865" w:rsidRDefault="0080290A" w:rsidP="00881CAC">
      <w:pPr>
        <w:sectPr w:rsidR="0080290A" w:rsidRPr="00E74865" w:rsidSect="00781B6F">
          <w:pgSz w:w="12240" w:h="15840"/>
          <w:pgMar w:top="1008" w:right="1800" w:bottom="1152" w:left="1800" w:header="720" w:footer="720" w:gutter="0"/>
          <w:cols w:space="720"/>
          <w:docGrid w:linePitch="360"/>
        </w:sectPr>
      </w:pPr>
    </w:p>
    <w:p w:rsidR="0080290A" w:rsidRPr="00E74865" w:rsidRDefault="0080290A" w:rsidP="0080290A"/>
    <w:p w:rsidR="0080290A" w:rsidRPr="00E74865" w:rsidRDefault="0080290A" w:rsidP="0080290A">
      <w:r w:rsidRPr="00E74865">
        <w:t>Evaluate the expression using the proper order of operations.</w:t>
      </w:r>
    </w:p>
    <w:p w:rsidR="0080290A" w:rsidRPr="00E74865" w:rsidRDefault="0080290A" w:rsidP="0080290A"/>
    <w:p w:rsidR="0080290A" w:rsidRPr="00E74865" w:rsidRDefault="0080290A" w:rsidP="00256A1F">
      <w:pPr>
        <w:numPr>
          <w:ilvl w:val="0"/>
          <w:numId w:val="4"/>
        </w:numPr>
      </w:pPr>
      <w:r w:rsidRPr="00E74865">
        <w:t xml:space="preserve"> </w:t>
      </w:r>
      <w:r w:rsidRPr="00E74865">
        <w:rPr>
          <w:position w:val="-32"/>
        </w:rPr>
        <w:object w:dxaOrig="12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8.25pt" o:ole="">
            <v:imagedata r:id="rId5" o:title=""/>
          </v:shape>
          <o:OLEObject Type="Embed" ProgID="Equation" ShapeID="_x0000_i1025" DrawAspect="Content" ObjectID="_1555845269" r:id="rId6"/>
        </w:object>
      </w:r>
    </w:p>
    <w:p w:rsidR="0080290A" w:rsidRDefault="0080290A" w:rsidP="0080290A"/>
    <w:p w:rsidR="00596B6B" w:rsidRDefault="00596B6B" w:rsidP="0080290A"/>
    <w:p w:rsidR="00596B6B" w:rsidRDefault="00596B6B" w:rsidP="0080290A"/>
    <w:p w:rsidR="00596B6B" w:rsidRPr="00E74865" w:rsidRDefault="00596B6B" w:rsidP="0080290A"/>
    <w:p w:rsidR="0080290A" w:rsidRPr="00E74865" w:rsidRDefault="0080290A" w:rsidP="0080290A">
      <w:r w:rsidRPr="00E74865">
        <w:t>Simplify complex fractions.</w:t>
      </w:r>
    </w:p>
    <w:p w:rsidR="0080290A" w:rsidRPr="00E74865" w:rsidRDefault="0080290A" w:rsidP="0080290A"/>
    <w:p w:rsidR="0080290A" w:rsidRPr="00E74865" w:rsidRDefault="00A848A0" w:rsidP="00256A1F">
      <w:pPr>
        <w:numPr>
          <w:ilvl w:val="0"/>
          <w:numId w:val="4"/>
        </w:numPr>
      </w:pPr>
      <w:r w:rsidRPr="00E74865">
        <w:rPr>
          <w:position w:val="-52"/>
        </w:rPr>
        <w:object w:dxaOrig="680" w:dyaOrig="1180">
          <v:shape id="_x0000_i1026" type="#_x0000_t75" style="width:33.75pt;height:59.25pt" o:ole="">
            <v:imagedata r:id="rId7" o:title=""/>
          </v:shape>
          <o:OLEObject Type="Embed" ProgID="Equation" ShapeID="_x0000_i1026" DrawAspect="Content" ObjectID="_1555845270" r:id="rId8"/>
        </w:object>
      </w:r>
    </w:p>
    <w:p w:rsidR="00256A1F" w:rsidRPr="00E74865" w:rsidRDefault="00256A1F" w:rsidP="00256A1F"/>
    <w:p w:rsidR="00E74865" w:rsidRPr="00E74865" w:rsidRDefault="00256A1F" w:rsidP="00256A1F">
      <w:pPr>
        <w:rPr>
          <w:b/>
        </w:rPr>
      </w:pPr>
      <w:r w:rsidRPr="00E74865">
        <w:br w:type="page"/>
      </w:r>
      <w:r w:rsidRPr="00E74865">
        <w:rPr>
          <w:b/>
        </w:rPr>
        <w:lastRenderedPageBreak/>
        <w:t xml:space="preserve"> </w:t>
      </w:r>
    </w:p>
    <w:p w:rsidR="00E74865" w:rsidRDefault="00E74865" w:rsidP="00E74865">
      <w:pPr>
        <w:numPr>
          <w:ilvl w:val="0"/>
          <w:numId w:val="4"/>
        </w:numPr>
      </w:pPr>
      <w:r w:rsidRPr="00E74865">
        <w:t xml:space="preserve">For </w:t>
      </w:r>
      <w:r w:rsidR="00231696">
        <w:t xml:space="preserve">each </w:t>
      </w:r>
      <w:r w:rsidRPr="00E74865">
        <w:t xml:space="preserve">of the following tables and graphs </w:t>
      </w:r>
      <w:r w:rsidR="00231696">
        <w:t xml:space="preserve">decide whether </w:t>
      </w:r>
      <w:r w:rsidRPr="00E74865">
        <w:t>y</w:t>
      </w:r>
      <w:r w:rsidR="00231696">
        <w:t xml:space="preserve"> is</w:t>
      </w:r>
      <w:r w:rsidRPr="00E74865">
        <w:t xml:space="preserve"> a function of x</w:t>
      </w:r>
      <w:r w:rsidR="00231696">
        <w:t xml:space="preserve"> and whether </w:t>
      </w:r>
      <w:r w:rsidRPr="00E74865">
        <w:t xml:space="preserve">x </w:t>
      </w:r>
      <w:r w:rsidR="00231696">
        <w:t xml:space="preserve">is </w:t>
      </w:r>
      <w:r w:rsidRPr="00E74865">
        <w:t>a function of y?</w:t>
      </w:r>
    </w:p>
    <w:p w:rsidR="00231696" w:rsidRDefault="00231696" w:rsidP="00231696">
      <w:pPr>
        <w:ind w:left="630"/>
      </w:pPr>
    </w:p>
    <w:tbl>
      <w:tblPr>
        <w:tblpPr w:leftFromText="180" w:rightFromText="180" w:vertAnchor="text" w:horzAnchor="page" w:tblpX="3358" w:tblpY="149"/>
        <w:tblW w:w="1720" w:type="dxa"/>
        <w:tblLook w:val="04A0" w:firstRow="1" w:lastRow="0" w:firstColumn="1" w:lastColumn="0" w:noHBand="0" w:noVBand="1"/>
      </w:tblPr>
      <w:tblGrid>
        <w:gridCol w:w="400"/>
        <w:gridCol w:w="440"/>
        <w:gridCol w:w="440"/>
        <w:gridCol w:w="440"/>
      </w:tblGrid>
      <w:tr w:rsidR="00231696" w:rsidRPr="00E74865" w:rsidTr="0023169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6" w:rsidRPr="00E74865" w:rsidRDefault="00231696" w:rsidP="00231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865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6" w:rsidRPr="00E74865" w:rsidRDefault="00231696" w:rsidP="00231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865">
              <w:rPr>
                <w:rFonts w:ascii="Calibri" w:hAnsi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6" w:rsidRPr="00E74865" w:rsidRDefault="00231696" w:rsidP="00231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86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6" w:rsidRPr="00E74865" w:rsidRDefault="00231696" w:rsidP="00231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86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231696" w:rsidRPr="00E74865" w:rsidTr="0023169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6" w:rsidRPr="00E74865" w:rsidRDefault="00231696" w:rsidP="00231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865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6" w:rsidRPr="00E74865" w:rsidRDefault="00231696" w:rsidP="00231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86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6" w:rsidRPr="00E74865" w:rsidRDefault="00231696" w:rsidP="00231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86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6" w:rsidRPr="00E74865" w:rsidRDefault="00231696" w:rsidP="00231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86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</w:tbl>
    <w:p w:rsidR="00E74865" w:rsidRDefault="00E74865" w:rsidP="00E74865">
      <w:pPr>
        <w:ind w:left="630"/>
      </w:pPr>
    </w:p>
    <w:tbl>
      <w:tblPr>
        <w:tblpPr w:leftFromText="180" w:rightFromText="180" w:vertAnchor="text" w:horzAnchor="page" w:tblpX="7348" w:tblpY="-112"/>
        <w:tblW w:w="1720" w:type="dxa"/>
        <w:tblLook w:val="04A0" w:firstRow="1" w:lastRow="0" w:firstColumn="1" w:lastColumn="0" w:noHBand="0" w:noVBand="1"/>
      </w:tblPr>
      <w:tblGrid>
        <w:gridCol w:w="400"/>
        <w:gridCol w:w="440"/>
        <w:gridCol w:w="440"/>
        <w:gridCol w:w="440"/>
      </w:tblGrid>
      <w:tr w:rsidR="00231696" w:rsidRPr="00E74865" w:rsidTr="0023169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6" w:rsidRPr="00E74865" w:rsidRDefault="00231696" w:rsidP="00231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865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6" w:rsidRPr="00E74865" w:rsidRDefault="00231696" w:rsidP="00231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6" w:rsidRPr="00E74865" w:rsidRDefault="00231696" w:rsidP="00231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6" w:rsidRPr="00E74865" w:rsidRDefault="00231696" w:rsidP="00231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231696" w:rsidRPr="00E74865" w:rsidTr="00231696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6" w:rsidRPr="00E74865" w:rsidRDefault="00231696" w:rsidP="00231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865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6" w:rsidRPr="00E74865" w:rsidRDefault="00231696" w:rsidP="00231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6" w:rsidRPr="00E74865" w:rsidRDefault="00231696" w:rsidP="00231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96" w:rsidRPr="00E74865" w:rsidRDefault="00231696" w:rsidP="002316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</w:tbl>
    <w:p w:rsidR="00E74865" w:rsidRDefault="00231696" w:rsidP="00231696">
      <w:pPr>
        <w:numPr>
          <w:ilvl w:val="0"/>
          <w:numId w:val="5"/>
        </w:numPr>
      </w:pPr>
      <w:r>
        <w:t xml:space="preserve">                                                           </w:t>
      </w:r>
      <w:r>
        <w:tab/>
      </w:r>
      <w:r w:rsidR="003B4442">
        <w:tab/>
      </w:r>
      <w:proofErr w:type="gramStart"/>
      <w:r>
        <w:t>b</w:t>
      </w:r>
      <w:proofErr w:type="gramEnd"/>
      <w:r>
        <w:t>.</w:t>
      </w:r>
    </w:p>
    <w:p w:rsidR="00E74865" w:rsidRDefault="00E74865" w:rsidP="00E74865"/>
    <w:p w:rsidR="00E74865" w:rsidRDefault="00E74865" w:rsidP="00E74865"/>
    <w:p w:rsidR="00E74865" w:rsidRDefault="00E74865" w:rsidP="00E74865"/>
    <w:p w:rsidR="00E74865" w:rsidRDefault="00E74865" w:rsidP="00E74865"/>
    <w:p w:rsidR="00E74865" w:rsidRDefault="00E74865" w:rsidP="00231696">
      <w:pPr>
        <w:ind w:left="1530"/>
      </w:pPr>
    </w:p>
    <w:p w:rsidR="00E74865" w:rsidRDefault="00231696" w:rsidP="00231696">
      <w:r>
        <w:tab/>
      </w:r>
      <w:proofErr w:type="gramStart"/>
      <w:r>
        <w:t>c</w:t>
      </w:r>
      <w:proofErr w:type="gramEnd"/>
      <w:r>
        <w:t>.</w:t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d.</w:t>
      </w:r>
    </w:p>
    <w:p w:rsidR="00E74865" w:rsidRDefault="00231696" w:rsidP="00231696">
      <w:r>
        <w:rPr>
          <w:color w:val="000000"/>
          <w:sz w:val="22"/>
          <w:szCs w:val="22"/>
        </w:rPr>
        <w:t xml:space="preserve">                   </w:t>
      </w:r>
      <w:r w:rsidR="00C50E2F">
        <w:rPr>
          <w:noProof/>
          <w:color w:val="000000"/>
          <w:sz w:val="22"/>
          <w:szCs w:val="22"/>
        </w:rPr>
        <w:drawing>
          <wp:inline distT="0" distB="0" distL="0" distR="0">
            <wp:extent cx="1562100" cy="15621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50E2F">
        <w:rPr>
          <w:noProof/>
          <w:color w:val="000000"/>
          <w:sz w:val="22"/>
          <w:szCs w:val="22"/>
        </w:rPr>
        <w:drawing>
          <wp:inline distT="0" distB="0" distL="0" distR="0">
            <wp:extent cx="1685925" cy="16859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65" w:rsidRDefault="00E74865" w:rsidP="00E74865"/>
    <w:p w:rsidR="00E74865" w:rsidRDefault="00E74865" w:rsidP="00E74865"/>
    <w:p w:rsidR="00A54BCB" w:rsidRDefault="00A54BCB" w:rsidP="00E74865"/>
    <w:p w:rsidR="00A54BCB" w:rsidRDefault="00A54BCB" w:rsidP="00E74865"/>
    <w:p w:rsidR="00A54BCB" w:rsidRDefault="00A54BCB" w:rsidP="00E74865"/>
    <w:p w:rsidR="00231696" w:rsidRDefault="00231696" w:rsidP="00231696">
      <w:pPr>
        <w:numPr>
          <w:ilvl w:val="0"/>
          <w:numId w:val="7"/>
        </w:numPr>
      </w:pPr>
      <w:r>
        <w:t>Given f(x) = 3x – 2x</w:t>
      </w:r>
      <w:r>
        <w:rPr>
          <w:vertAlign w:val="superscript"/>
        </w:rPr>
        <w:t>2</w:t>
      </w:r>
      <w:r>
        <w:t xml:space="preserve"> and g(x)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231696">
        <w:t xml:space="preserve">, find: </w:t>
      </w:r>
    </w:p>
    <w:p w:rsidR="00231696" w:rsidRPr="00231696" w:rsidRDefault="00231696" w:rsidP="00231696">
      <w:pPr>
        <w:ind w:left="630"/>
      </w:pPr>
    </w:p>
    <w:p w:rsidR="00231696" w:rsidRDefault="00231696" w:rsidP="009D247F">
      <w:pPr>
        <w:pStyle w:val="ListParagraph"/>
        <w:numPr>
          <w:ilvl w:val="1"/>
          <w:numId w:val="7"/>
        </w:numPr>
        <w:spacing w:line="600" w:lineRule="auto"/>
      </w:pPr>
      <w:r>
        <w:t>(f + g)(2)</w:t>
      </w:r>
    </w:p>
    <w:p w:rsidR="00231696" w:rsidRDefault="00231696" w:rsidP="009D247F">
      <w:pPr>
        <w:pStyle w:val="ListParagraph"/>
        <w:spacing w:line="600" w:lineRule="auto"/>
        <w:ind w:left="990"/>
      </w:pPr>
    </w:p>
    <w:p w:rsidR="00231696" w:rsidRDefault="00231696" w:rsidP="009D247F">
      <w:pPr>
        <w:pStyle w:val="ListParagraph"/>
        <w:numPr>
          <w:ilvl w:val="1"/>
          <w:numId w:val="7"/>
        </w:numPr>
        <w:spacing w:line="600" w:lineRule="auto"/>
      </w:pPr>
      <w:r>
        <w:t>(</w:t>
      </w:r>
      <w:proofErr w:type="spellStart"/>
      <w:r>
        <w:t>fg</w:t>
      </w:r>
      <w:proofErr w:type="spellEnd"/>
      <w:r>
        <w:t>)(2)</w:t>
      </w:r>
    </w:p>
    <w:p w:rsidR="00231696" w:rsidRDefault="00231696" w:rsidP="009D247F">
      <w:pPr>
        <w:pStyle w:val="ListParagraph"/>
        <w:spacing w:line="600" w:lineRule="auto"/>
        <w:ind w:left="990"/>
      </w:pPr>
    </w:p>
    <w:p w:rsidR="00231696" w:rsidRPr="00231696" w:rsidRDefault="00231696" w:rsidP="009D247F">
      <w:pPr>
        <w:pStyle w:val="ListParagraph"/>
        <w:numPr>
          <w:ilvl w:val="1"/>
          <w:numId w:val="7"/>
        </w:numPr>
        <w:spacing w:line="600" w:lineRule="auto"/>
        <w:rPr>
          <w:rFonts w:eastAsia="Times New Roman"/>
        </w:rPr>
      </w:pPr>
      <w:r>
        <w:t>(</w:t>
      </w:r>
      <m:oMath>
        <m:r>
          <w:rPr>
            <w:rFonts w:ascii="Cambria Math" w:hAnsi="Cambria Math"/>
          </w:rPr>
          <m:t xml:space="preserve">f </m:t>
        </m:r>
        <m:r>
          <m:rPr>
            <m:sty m:val="p"/>
          </m:rPr>
          <w:rPr>
            <w:rFonts w:ascii="Cambria Math" w:hAnsi="Cambria Math"/>
          </w:rPr>
          <m:t xml:space="preserve">o  </m:t>
        </m:r>
        <m:r>
          <w:rPr>
            <w:rFonts w:ascii="Cambria Math" w:hAnsi="Cambria Math"/>
          </w:rPr>
          <m:t>g)(2)</m:t>
        </m:r>
      </m:oMath>
    </w:p>
    <w:p w:rsidR="00231696" w:rsidRPr="00231696" w:rsidRDefault="00231696" w:rsidP="009D247F">
      <w:pPr>
        <w:pStyle w:val="ListParagraph"/>
        <w:spacing w:line="600" w:lineRule="auto"/>
        <w:ind w:left="990"/>
        <w:rPr>
          <w:rFonts w:eastAsia="Times New Roman"/>
        </w:rPr>
      </w:pPr>
    </w:p>
    <w:p w:rsidR="00231696" w:rsidRPr="00231696" w:rsidRDefault="00231696" w:rsidP="009D247F">
      <w:pPr>
        <w:pStyle w:val="ListParagraph"/>
        <w:numPr>
          <w:ilvl w:val="1"/>
          <w:numId w:val="7"/>
        </w:numPr>
        <w:spacing w:line="600" w:lineRule="auto"/>
        <w:rPr>
          <w:rFonts w:eastAsia="Times New Roman"/>
        </w:rPr>
      </w:pPr>
      <w:r w:rsidRPr="00231696">
        <w:rPr>
          <w:rFonts w:eastAsia="Times New Roman"/>
        </w:rPr>
        <w:t>(</w:t>
      </w:r>
      <w:r w:rsidRPr="00231696">
        <w:rPr>
          <w:rFonts w:eastAsia="Times New Roman"/>
          <w:i/>
        </w:rPr>
        <w:t>f  o  g</w:t>
      </w:r>
      <w:r w:rsidRPr="00231696">
        <w:rPr>
          <w:rFonts w:eastAsia="Times New Roman"/>
        </w:rPr>
        <w:t xml:space="preserve">)(x).  Find the domain of </w:t>
      </w:r>
      <w:r w:rsidRPr="00231696">
        <w:rPr>
          <w:rFonts w:eastAsia="Times New Roman"/>
          <w:i/>
        </w:rPr>
        <w:t>f o g</w:t>
      </w:r>
    </w:p>
    <w:p w:rsidR="00231696" w:rsidRDefault="00A54BCB" w:rsidP="00231696">
      <w:pPr>
        <w:numPr>
          <w:ilvl w:val="0"/>
          <w:numId w:val="7"/>
        </w:numPr>
      </w:pPr>
      <w:r>
        <w:br w:type="page"/>
      </w:r>
      <w:r w:rsidR="00231696" w:rsidRPr="00231696">
        <w:lastRenderedPageBreak/>
        <w:t xml:space="preserve">Match the graph or table with the </w:t>
      </w:r>
      <w:r w:rsidR="00231696" w:rsidRPr="0079120F">
        <w:rPr>
          <w:u w:val="single"/>
        </w:rPr>
        <w:t>parent function</w:t>
      </w:r>
      <w:r w:rsidR="00231696" w:rsidRPr="00231696">
        <w:t xml:space="preserve"> f</w:t>
      </w:r>
      <w:r>
        <w:t>rom the list of functions below</w:t>
      </w:r>
      <w:r w:rsidR="005D0F85">
        <w:t xml:space="preserve"> </w:t>
      </w:r>
      <w:r>
        <w:t>:</w:t>
      </w:r>
    </w:p>
    <w:p w:rsidR="000945C8" w:rsidRPr="00231696" w:rsidRDefault="000945C8" w:rsidP="000945C8">
      <w:pPr>
        <w:ind w:left="630"/>
      </w:pPr>
    </w:p>
    <w:p w:rsidR="00E74865" w:rsidRDefault="000945C8" w:rsidP="00231696">
      <w:pPr>
        <w:ind w:left="270"/>
      </w:pPr>
      <w:r>
        <w:rPr>
          <w:noProof/>
        </w:rPr>
        <w:drawing>
          <wp:inline distT="0" distB="0" distL="0" distR="0">
            <wp:extent cx="3038475" cy="71644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890" cy="71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BCB" w:rsidRDefault="00A54BCB" w:rsidP="00A54BC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54BCB" w:rsidRDefault="00A54BCB" w:rsidP="00A54BCB">
      <w:pPr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b</w:t>
      </w:r>
      <w:proofErr w:type="gramEnd"/>
      <w:r>
        <w:rPr>
          <w:color w:val="000000"/>
          <w:sz w:val="22"/>
          <w:szCs w:val="22"/>
        </w:rPr>
        <w:t>.</w:t>
      </w:r>
    </w:p>
    <w:p w:rsidR="00A54BCB" w:rsidRDefault="00C50E2F" w:rsidP="00A54BCB">
      <w:pPr>
        <w:ind w:left="270" w:firstLine="450"/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524000" cy="1524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BCB">
        <w:rPr>
          <w:color w:val="000000"/>
          <w:sz w:val="22"/>
          <w:szCs w:val="22"/>
        </w:rPr>
        <w:tab/>
      </w:r>
      <w:r w:rsidR="00A54BCB">
        <w:rPr>
          <w:color w:val="000000"/>
          <w:sz w:val="22"/>
          <w:szCs w:val="22"/>
        </w:rPr>
        <w:tab/>
        <w:t xml:space="preserve">       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666875" cy="16668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65" w:rsidRPr="00E74865" w:rsidRDefault="00E74865" w:rsidP="00E74865"/>
    <w:p w:rsidR="00E74865" w:rsidRPr="00E74865" w:rsidRDefault="00E74865" w:rsidP="00E74865">
      <w:pPr>
        <w:ind w:left="630"/>
      </w:pPr>
    </w:p>
    <w:p w:rsidR="00A54BCB" w:rsidRDefault="00A54BCB" w:rsidP="00A54BC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c</w:t>
      </w:r>
      <w:proofErr w:type="gramEnd"/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d. </w:t>
      </w:r>
    </w:p>
    <w:p w:rsidR="00231696" w:rsidRDefault="00231696" w:rsidP="00231696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54BCB" w:rsidRDefault="00C50E2F" w:rsidP="00A54BC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819275" cy="18192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BCB">
        <w:rPr>
          <w:color w:val="000000"/>
          <w:sz w:val="22"/>
          <w:szCs w:val="22"/>
        </w:rPr>
        <w:tab/>
      </w:r>
      <w:r w:rsidR="00A54BCB">
        <w:rPr>
          <w:color w:val="000000"/>
          <w:sz w:val="22"/>
          <w:szCs w:val="22"/>
        </w:rPr>
        <w:tab/>
      </w:r>
      <w:r w:rsidR="00A54BCB">
        <w:rPr>
          <w:color w:val="000000"/>
          <w:sz w:val="22"/>
          <w:szCs w:val="22"/>
        </w:rPr>
        <w:tab/>
        <w:t xml:space="preserve">      </w:t>
      </w:r>
      <w:r w:rsidR="00A54BCB" w:rsidRPr="00A54BCB"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771650" cy="17716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65" w:rsidRPr="00E74865" w:rsidRDefault="00E74865" w:rsidP="00A54BCB">
      <w:pPr>
        <w:ind w:firstLine="720"/>
      </w:pPr>
    </w:p>
    <w:p w:rsidR="00E74865" w:rsidRPr="00E74865" w:rsidRDefault="00E74865" w:rsidP="00E74865"/>
    <w:p w:rsidR="00E74865" w:rsidRPr="00E74865" w:rsidRDefault="00E74865" w:rsidP="00E74865"/>
    <w:p w:rsidR="00A54BCB" w:rsidRDefault="00A54BCB" w:rsidP="00A54BCB">
      <w:pPr>
        <w:ind w:firstLine="720"/>
      </w:pPr>
      <w:proofErr w:type="gramStart"/>
      <w:r>
        <w:t>e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  <w:t xml:space="preserve">f.  </w:t>
      </w:r>
    </w:p>
    <w:tbl>
      <w:tblPr>
        <w:tblpPr w:leftFromText="180" w:rightFromText="180" w:vertAnchor="text" w:horzAnchor="page" w:tblpX="3043" w:tblpY="38"/>
        <w:tblW w:w="2323" w:type="dxa"/>
        <w:tblLook w:val="04A0" w:firstRow="1" w:lastRow="0" w:firstColumn="1" w:lastColumn="0" w:noHBand="0" w:noVBand="1"/>
      </w:tblPr>
      <w:tblGrid>
        <w:gridCol w:w="440"/>
        <w:gridCol w:w="563"/>
        <w:gridCol w:w="440"/>
        <w:gridCol w:w="440"/>
        <w:gridCol w:w="440"/>
      </w:tblGrid>
      <w:tr w:rsidR="00A54BCB" w:rsidTr="00A54BC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 w:rsidP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F5015E" w:rsidP="00F50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F5015E" w:rsidP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F5015E" w:rsidP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F5015E" w:rsidP="00A54B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A54BCB" w:rsidTr="00A54BC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 w:rsidP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F5015E" w:rsidP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F5015E" w:rsidP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F5015E" w:rsidP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F5015E" w:rsidP="00A54B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</w:tbl>
    <w:tbl>
      <w:tblPr>
        <w:tblpPr w:leftFromText="180" w:rightFromText="180" w:vertAnchor="text" w:horzAnchor="page" w:tblpX="6628" w:tblpY="98"/>
        <w:tblW w:w="2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</w:tblGrid>
      <w:tr w:rsidR="00A54BCB" w:rsidTr="00A54BC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 w:rsidP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 w:rsidP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 w:rsidP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 w:rsidP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 w:rsidP="00A54B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54BCB" w:rsidTr="00A54BC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 w:rsidP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 w:rsidP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 w:rsidP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 w:rsidP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 w:rsidP="00A54B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</w:tbl>
    <w:p w:rsidR="00A54BCB" w:rsidRDefault="00A54BCB" w:rsidP="00A54BCB">
      <w:pPr>
        <w:ind w:firstLine="720"/>
      </w:pPr>
      <w:r>
        <w:tab/>
      </w:r>
    </w:p>
    <w:p w:rsidR="00A54BCB" w:rsidRPr="00E74865" w:rsidRDefault="00A54BCB" w:rsidP="00A54BC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CB" w:rsidRDefault="00A54BCB" w:rsidP="00A54BCB">
      <w:pPr>
        <w:ind w:firstLine="720"/>
      </w:pPr>
    </w:p>
    <w:p w:rsidR="00A54BCB" w:rsidRDefault="00A54BCB" w:rsidP="00A54BCB">
      <w:pPr>
        <w:ind w:firstLine="720"/>
      </w:pPr>
    </w:p>
    <w:tbl>
      <w:tblPr>
        <w:tblpPr w:leftFromText="180" w:rightFromText="180" w:vertAnchor="text" w:horzAnchor="page" w:tblpX="6658" w:tblpY="211"/>
        <w:tblW w:w="2671" w:type="dxa"/>
        <w:tblLook w:val="04A0" w:firstRow="1" w:lastRow="0" w:firstColumn="1" w:lastColumn="0" w:noHBand="0" w:noVBand="1"/>
      </w:tblPr>
      <w:tblGrid>
        <w:gridCol w:w="520"/>
        <w:gridCol w:w="591"/>
        <w:gridCol w:w="520"/>
        <w:gridCol w:w="520"/>
        <w:gridCol w:w="520"/>
      </w:tblGrid>
      <w:tr w:rsidR="000945C8" w:rsidTr="000945C8">
        <w:trPr>
          <w:trHeight w:val="31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C8" w:rsidRDefault="000945C8" w:rsidP="0009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C8" w:rsidRDefault="000945C8" w:rsidP="0009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C8" w:rsidRDefault="000945C8" w:rsidP="0009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C8" w:rsidRDefault="000945C8" w:rsidP="0009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C8" w:rsidRDefault="000945C8" w:rsidP="000945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0945C8" w:rsidTr="000945C8">
        <w:trPr>
          <w:trHeight w:val="3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C8" w:rsidRDefault="000945C8" w:rsidP="0009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C8" w:rsidRDefault="000945C8" w:rsidP="0009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C8" w:rsidRDefault="000945C8" w:rsidP="0009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C8" w:rsidRDefault="000945C8" w:rsidP="000945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5C8" w:rsidRDefault="000945C8" w:rsidP="000945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</w:tbl>
    <w:p w:rsidR="00A54BCB" w:rsidRPr="00E74865" w:rsidRDefault="00A54BCB" w:rsidP="00A54BCB">
      <w:pPr>
        <w:ind w:firstLine="720"/>
      </w:pPr>
      <w:r>
        <w:t xml:space="preserve"> </w:t>
      </w:r>
      <w:proofErr w:type="gramStart"/>
      <w:r>
        <w:t>g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  <w:t xml:space="preserve">h. </w:t>
      </w:r>
      <w:r w:rsidR="00B15699">
        <w:t xml:space="preserve">  </w:t>
      </w:r>
    </w:p>
    <w:tbl>
      <w:tblPr>
        <w:tblW w:w="2323" w:type="dxa"/>
        <w:tblInd w:w="1200" w:type="dxa"/>
        <w:tblLook w:val="04A0" w:firstRow="1" w:lastRow="0" w:firstColumn="1" w:lastColumn="0" w:noHBand="0" w:noVBand="1"/>
      </w:tblPr>
      <w:tblGrid>
        <w:gridCol w:w="440"/>
        <w:gridCol w:w="563"/>
        <w:gridCol w:w="440"/>
        <w:gridCol w:w="440"/>
        <w:gridCol w:w="440"/>
      </w:tblGrid>
      <w:tr w:rsidR="00A54BCB" w:rsidTr="00A54BC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F50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A54BCB" w:rsidTr="00A54BC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CB" w:rsidRDefault="00A54B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:rsidR="00B15699" w:rsidRDefault="00B15699" w:rsidP="00A54BCB">
      <w:pPr>
        <w:ind w:firstLine="720"/>
      </w:pPr>
    </w:p>
    <w:p w:rsidR="00081F08" w:rsidRDefault="00081F08" w:rsidP="00081F08">
      <w:pPr>
        <w:numPr>
          <w:ilvl w:val="0"/>
          <w:numId w:val="10"/>
        </w:numPr>
      </w:pPr>
      <w:r>
        <w:br w:type="page"/>
      </w:r>
      <w:r w:rsidRPr="00081F08">
        <w:lastRenderedPageBreak/>
        <w:t>Determine if the followi</w:t>
      </w:r>
      <w:r w:rsidR="00332E1E">
        <w:t xml:space="preserve">ng statements are true or false. If false, explain why. </w:t>
      </w:r>
    </w:p>
    <w:p w:rsidR="00081F08" w:rsidRPr="00081F08" w:rsidRDefault="00081F08" w:rsidP="00081F08">
      <w:pPr>
        <w:ind w:left="720"/>
      </w:pPr>
    </w:p>
    <w:p w:rsidR="00081F08" w:rsidRDefault="00C50E2F" w:rsidP="00081F08">
      <w:pPr>
        <w:pStyle w:val="ListParagraph"/>
        <w:numPr>
          <w:ilvl w:val="0"/>
          <w:numId w:val="9"/>
        </w:numPr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f(x)=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 </m:t>
        </m:r>
      </m:oMath>
      <w:proofErr w:type="gramStart"/>
      <w:r w:rsidR="00081F08" w:rsidRPr="00081F08">
        <w:rPr>
          <w:rFonts w:eastAsia="Times New Roman"/>
        </w:rPr>
        <w:t>increases</w:t>
      </w:r>
      <w:proofErr w:type="gramEnd"/>
      <w:r w:rsidR="00081F08" w:rsidRPr="00081F08">
        <w:rPr>
          <w:rFonts w:eastAsia="Times New Roman"/>
        </w:rPr>
        <w:t xml:space="preserve"> over its entire domain.</w:t>
      </w:r>
    </w:p>
    <w:p w:rsidR="00081F08" w:rsidRDefault="00081F08" w:rsidP="00081F08">
      <w:pPr>
        <w:pStyle w:val="ListParagraph"/>
        <w:ind w:left="1440"/>
        <w:rPr>
          <w:rFonts w:eastAsia="Times New Roman"/>
        </w:rPr>
      </w:pPr>
    </w:p>
    <w:p w:rsidR="00081F08" w:rsidRPr="00081F08" w:rsidRDefault="00081F08" w:rsidP="00081F08">
      <w:pPr>
        <w:pStyle w:val="ListParagraph"/>
        <w:rPr>
          <w:rFonts w:eastAsia="Times New Roman"/>
        </w:rPr>
      </w:pPr>
    </w:p>
    <w:p w:rsidR="00081F08" w:rsidRDefault="00C50E2F" w:rsidP="00081F08">
      <w:pPr>
        <w:pStyle w:val="ListParagraph"/>
        <w:numPr>
          <w:ilvl w:val="0"/>
          <w:numId w:val="9"/>
        </w:numPr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eastAsia="Times New Roman" w:hAnsi="Cambria Math"/>
          </w:rPr>
          <m:t xml:space="preserve"> </m:t>
        </m:r>
      </m:oMath>
      <w:proofErr w:type="gramStart"/>
      <w:r w:rsidR="00081F08" w:rsidRPr="00081F08">
        <w:rPr>
          <w:rFonts w:eastAsia="Times New Roman"/>
        </w:rPr>
        <w:t>has</w:t>
      </w:r>
      <w:proofErr w:type="gramEnd"/>
      <w:r w:rsidR="00081F08" w:rsidRPr="00081F08">
        <w:rPr>
          <w:rFonts w:eastAsia="Times New Roman"/>
        </w:rPr>
        <w:t xml:space="preserve"> no maximum or minimum value.</w:t>
      </w:r>
    </w:p>
    <w:p w:rsidR="00081F08" w:rsidRDefault="00081F08" w:rsidP="00081F08">
      <w:pPr>
        <w:pStyle w:val="ListParagraph"/>
        <w:rPr>
          <w:rFonts w:eastAsia="Times New Roman"/>
        </w:rPr>
      </w:pPr>
    </w:p>
    <w:p w:rsidR="00081F08" w:rsidRPr="00081F08" w:rsidRDefault="00081F08" w:rsidP="00081F08">
      <w:pPr>
        <w:pStyle w:val="ListParagraph"/>
        <w:rPr>
          <w:rFonts w:eastAsia="Times New Roman"/>
        </w:rPr>
      </w:pPr>
    </w:p>
    <w:p w:rsidR="00081F08" w:rsidRDefault="00C50E2F" w:rsidP="00081F08">
      <w:pPr>
        <w:pStyle w:val="ListParagraph"/>
        <w:numPr>
          <w:ilvl w:val="0"/>
          <w:numId w:val="9"/>
        </w:numPr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 xml:space="preserve">= 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x</m:t>
            </m:r>
          </m:e>
        </m:rad>
      </m:oMath>
      <w:r w:rsidR="00081F08" w:rsidRPr="00081F08">
        <w:rPr>
          <w:rFonts w:eastAsia="Times New Roman"/>
        </w:rPr>
        <w:t xml:space="preserve"> </w:t>
      </w:r>
      <w:proofErr w:type="gramStart"/>
      <w:r w:rsidR="00081F08" w:rsidRPr="00081F08">
        <w:rPr>
          <w:rFonts w:eastAsia="Times New Roman"/>
        </w:rPr>
        <w:t>has</w:t>
      </w:r>
      <w:proofErr w:type="gramEnd"/>
      <w:r w:rsidR="00081F08" w:rsidRPr="00081F08">
        <w:rPr>
          <w:rFonts w:eastAsia="Times New Roman"/>
        </w:rPr>
        <w:t xml:space="preserve"> a maximum value of 0.</w:t>
      </w:r>
    </w:p>
    <w:p w:rsidR="004B65D8" w:rsidRPr="004B65D8" w:rsidRDefault="004B65D8" w:rsidP="004B65D8">
      <w:pPr>
        <w:pStyle w:val="ListParagraph"/>
        <w:ind w:left="1440"/>
        <w:rPr>
          <w:rFonts w:eastAsia="Times New Roman"/>
        </w:rPr>
      </w:pPr>
    </w:p>
    <w:p w:rsidR="004B65D8" w:rsidRPr="004B65D8" w:rsidRDefault="004B65D8" w:rsidP="004B65D8">
      <w:pPr>
        <w:pStyle w:val="ListParagraph"/>
        <w:ind w:left="1440"/>
        <w:rPr>
          <w:rFonts w:eastAsia="Times New Roman"/>
        </w:rPr>
      </w:pPr>
    </w:p>
    <w:p w:rsidR="004B65D8" w:rsidRDefault="004B65D8" w:rsidP="00081F08">
      <w:pPr>
        <w:pStyle w:val="ListParagraph"/>
        <w:numPr>
          <w:ilvl w:val="0"/>
          <w:numId w:val="9"/>
        </w:numPr>
        <w:rPr>
          <w:rFonts w:eastAsia="Times New Roman"/>
        </w:rPr>
      </w:pPr>
      <w:proofErr w:type="gramStart"/>
      <w:r>
        <w:rPr>
          <w:rFonts w:eastAsia="Times New Roman"/>
          <w:i/>
        </w:rPr>
        <w:t>f(</w:t>
      </w:r>
      <w:proofErr w:type="gramEnd"/>
      <w:r>
        <w:rPr>
          <w:rFonts w:eastAsia="Times New Roman"/>
          <w:i/>
        </w:rPr>
        <w:t>x)</w:t>
      </w:r>
      <w:r>
        <w:rPr>
          <w:rFonts w:eastAsia="Times New Roman"/>
        </w:rPr>
        <w:t xml:space="preserve"> = 10</w:t>
      </w:r>
      <w:r>
        <w:rPr>
          <w:rFonts w:eastAsia="Times New Roman"/>
          <w:vertAlign w:val="superscript"/>
        </w:rPr>
        <w:t>x</w:t>
      </w:r>
      <w:r>
        <w:rPr>
          <w:rFonts w:eastAsia="Times New Roman"/>
        </w:rPr>
        <w:t xml:space="preserve"> has a vertical asymptote.</w:t>
      </w:r>
    </w:p>
    <w:p w:rsidR="004B65D8" w:rsidRDefault="004B65D8" w:rsidP="004B65D8"/>
    <w:p w:rsidR="004B65D8" w:rsidRPr="004B65D8" w:rsidRDefault="004B65D8" w:rsidP="004B65D8"/>
    <w:p w:rsidR="004B65D8" w:rsidRDefault="004B65D8" w:rsidP="00081F08">
      <w:pPr>
        <w:pStyle w:val="ListParagraph"/>
        <w:numPr>
          <w:ilvl w:val="0"/>
          <w:numId w:val="9"/>
        </w:numPr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</w:rPr>
              <m:t>ln</m:t>
            </m:r>
          </m:fName>
          <m:e>
            <m:r>
              <w:rPr>
                <w:rFonts w:ascii="Cambria Math" w:eastAsia="Times New Roman" w:hAnsi="Cambria Math"/>
              </w:rPr>
              <m:t>x</m:t>
            </m:r>
          </m:e>
        </m:func>
      </m:oMath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has</w:t>
      </w:r>
      <w:proofErr w:type="gramEnd"/>
      <w:r>
        <w:rPr>
          <w:rFonts w:eastAsia="Times New Roman"/>
        </w:rPr>
        <w:t xml:space="preserve"> a vertical asymptote.</w:t>
      </w:r>
    </w:p>
    <w:p w:rsidR="004B65D8" w:rsidRDefault="004B65D8" w:rsidP="004B65D8"/>
    <w:p w:rsidR="004B65D8" w:rsidRPr="004B65D8" w:rsidRDefault="004B65D8" w:rsidP="004B65D8"/>
    <w:p w:rsidR="004B65D8" w:rsidRDefault="004B65D8" w:rsidP="00081F08">
      <w:pPr>
        <w:pStyle w:val="ListParagraph"/>
        <w:numPr>
          <w:ilvl w:val="0"/>
          <w:numId w:val="9"/>
        </w:numPr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f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</m:t>
            </m:r>
          </m:e>
        </m:d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</m:den>
        </m:f>
      </m:oMath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has</w:t>
      </w:r>
      <w:proofErr w:type="gramEnd"/>
      <w:r>
        <w:rPr>
          <w:rFonts w:eastAsia="Times New Roman"/>
        </w:rPr>
        <w:t xml:space="preserve"> both a vertical and horizontal asymptote.</w:t>
      </w:r>
    </w:p>
    <w:p w:rsidR="000945C8" w:rsidRDefault="000945C8" w:rsidP="000945C8"/>
    <w:p w:rsidR="000945C8" w:rsidRPr="000945C8" w:rsidRDefault="000945C8" w:rsidP="000945C8"/>
    <w:p w:rsidR="000D34D3" w:rsidRDefault="000D34D3" w:rsidP="00A54BCB">
      <w:pPr>
        <w:ind w:firstLine="720"/>
      </w:pPr>
    </w:p>
    <w:p w:rsidR="000D34D3" w:rsidRDefault="000D34D3" w:rsidP="000D34D3">
      <w:pPr>
        <w:numPr>
          <w:ilvl w:val="0"/>
          <w:numId w:val="10"/>
        </w:numPr>
      </w:pPr>
      <w:r>
        <w:t xml:space="preserve">Sketch a graph of each of the following functions. Be sure to label intercepts, asymptotes, maximums and minimums and any other important points. </w:t>
      </w:r>
      <w:r w:rsidR="00B35F6F">
        <w:t>Also give the domain and range for each.</w:t>
      </w:r>
    </w:p>
    <w:p w:rsidR="000D34D3" w:rsidRDefault="000D34D3" w:rsidP="000D34D3"/>
    <w:p w:rsidR="000D34D3" w:rsidRPr="00817877" w:rsidRDefault="000D34D3" w:rsidP="00F46C2B">
      <w:pPr>
        <w:numPr>
          <w:ilvl w:val="1"/>
          <w:numId w:val="10"/>
        </w:numPr>
      </w:pPr>
      <w:r>
        <w:t xml:space="preserve">y = </w:t>
      </w:r>
      <w:r w:rsidR="00711D5D">
        <w:t>2</w:t>
      </w:r>
      <w:r>
        <w:t>x</w:t>
      </w:r>
      <w:r>
        <w:rPr>
          <w:vertAlign w:val="superscript"/>
        </w:rPr>
        <w:t>3</w:t>
      </w:r>
      <w:r w:rsidR="00711D5D">
        <w:t xml:space="preserve"> + 11x</w:t>
      </w:r>
      <w:r w:rsidR="00711D5D">
        <w:rPr>
          <w:vertAlign w:val="superscript"/>
        </w:rPr>
        <w:t>2</w:t>
      </w:r>
      <w:r w:rsidR="00711D5D">
        <w:t xml:space="preserve"> – 12x – 36 </w:t>
      </w:r>
    </w:p>
    <w:p w:rsidR="00817877" w:rsidRDefault="00817877" w:rsidP="00F46C2B"/>
    <w:p w:rsidR="00817877" w:rsidRPr="000D34D3" w:rsidRDefault="00817877" w:rsidP="00F46C2B"/>
    <w:p w:rsidR="000D34D3" w:rsidRDefault="00817877" w:rsidP="00F46C2B">
      <w:pPr>
        <w:numPr>
          <w:ilvl w:val="1"/>
          <w:numId w:val="10"/>
        </w:num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817877" w:rsidRDefault="00817877" w:rsidP="00F46C2B">
      <w:pPr>
        <w:ind w:left="720"/>
      </w:pPr>
    </w:p>
    <w:p w:rsidR="00817877" w:rsidRDefault="00817877" w:rsidP="00F46C2B">
      <w:pPr>
        <w:ind w:left="720"/>
      </w:pPr>
    </w:p>
    <w:p w:rsidR="00817877" w:rsidRDefault="00817877" w:rsidP="00F46C2B">
      <w:pPr>
        <w:numPr>
          <w:ilvl w:val="1"/>
          <w:numId w:val="10"/>
        </w:numPr>
      </w:pP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+x-6</m:t>
            </m:r>
          </m:den>
        </m:f>
      </m:oMath>
    </w:p>
    <w:p w:rsidR="00F46C2B" w:rsidRDefault="00F46C2B" w:rsidP="00F46C2B"/>
    <w:p w:rsidR="00F46C2B" w:rsidRDefault="00F46C2B" w:rsidP="00F46C2B"/>
    <w:p w:rsidR="00F46C2B" w:rsidRDefault="00F46C2B" w:rsidP="00F46C2B">
      <w:pPr>
        <w:numPr>
          <w:ilvl w:val="0"/>
          <w:numId w:val="10"/>
        </w:numPr>
      </w:pPr>
      <w:r>
        <w:t xml:space="preserve">Given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=3x-2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, find:</w:t>
      </w:r>
    </w:p>
    <w:p w:rsidR="00F46C2B" w:rsidRDefault="00F46C2B" w:rsidP="00F46C2B"/>
    <w:p w:rsidR="00F46C2B" w:rsidRDefault="00F46C2B" w:rsidP="00F46C2B"/>
    <w:p w:rsidR="00817877" w:rsidRDefault="00F46C2B" w:rsidP="00F46C2B">
      <w:pPr>
        <w:pStyle w:val="ListParagraph"/>
        <w:numPr>
          <w:ilvl w:val="0"/>
          <w:numId w:val="17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-3+</m:t>
            </m:r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-f(-3)</m:t>
        </m:r>
      </m:oMath>
    </w:p>
    <w:p w:rsidR="00F46C2B" w:rsidRDefault="00F46C2B" w:rsidP="00F46C2B"/>
    <w:p w:rsidR="00F46C2B" w:rsidRDefault="00F46C2B" w:rsidP="00F46C2B"/>
    <w:p w:rsidR="00F46C2B" w:rsidRPr="00F46C2B" w:rsidRDefault="002E3710" w:rsidP="00F46C2B">
      <w:pPr>
        <w:pStyle w:val="ListParagraph"/>
        <w:numPr>
          <w:ilvl w:val="0"/>
          <w:numId w:val="17"/>
        </w:numPr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x+h</m:t>
                </m:r>
              </m:e>
            </m:d>
            <m:r>
              <w:rPr>
                <w:rFonts w:ascii="Cambria Math" w:hAnsi="Cambria Math"/>
                <w:sz w:val="32"/>
              </w:rPr>
              <m:t>-f(x)</m:t>
            </m:r>
          </m:num>
          <m:den>
            <m:r>
              <w:rPr>
                <w:rFonts w:ascii="Cambria Math" w:hAnsi="Cambria Math"/>
                <w:sz w:val="32"/>
              </w:rPr>
              <m:t>h</m:t>
            </m:r>
          </m:den>
        </m:f>
      </m:oMath>
    </w:p>
    <w:p w:rsidR="00C77CB8" w:rsidRDefault="00C77CB8" w:rsidP="00F46C2B">
      <w:pPr>
        <w:pStyle w:val="ListParagraph"/>
        <w:numPr>
          <w:ilvl w:val="0"/>
          <w:numId w:val="16"/>
        </w:numPr>
      </w:pPr>
      <w:r>
        <w:br w:type="page"/>
      </w:r>
    </w:p>
    <w:p w:rsidR="00F46C2B" w:rsidRDefault="00F46C2B"/>
    <w:p w:rsidR="00817877" w:rsidRDefault="00C77CB8" w:rsidP="00817877">
      <w:pPr>
        <w:pStyle w:val="ListParagraph"/>
        <w:numPr>
          <w:ilvl w:val="0"/>
          <w:numId w:val="10"/>
        </w:numPr>
      </w:pPr>
      <w:r>
        <w:t>List the functions that have the following properties using the parent functions below:</w:t>
      </w:r>
    </w:p>
    <w:p w:rsidR="00C77CB8" w:rsidRDefault="00C77CB8" w:rsidP="00C77CB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120650</wp:posOffset>
            </wp:positionV>
            <wp:extent cx="3038475" cy="7162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CB8" w:rsidRDefault="00C77CB8" w:rsidP="00C77CB8"/>
    <w:p w:rsidR="00C77CB8" w:rsidRDefault="00C77CB8" w:rsidP="00C77CB8"/>
    <w:p w:rsidR="00C77CB8" w:rsidRDefault="00C77CB8" w:rsidP="00C77CB8"/>
    <w:p w:rsidR="00C77CB8" w:rsidRDefault="00C77CB8" w:rsidP="00C77CB8"/>
    <w:p w:rsidR="00C77CB8" w:rsidRDefault="00C77CB8" w:rsidP="00C77CB8"/>
    <w:p w:rsidR="00255BB3" w:rsidRDefault="00C77CB8" w:rsidP="00255BB3">
      <w:pPr>
        <w:pStyle w:val="ListParagraph"/>
        <w:numPr>
          <w:ilvl w:val="0"/>
          <w:numId w:val="12"/>
        </w:numPr>
        <w:spacing w:line="720" w:lineRule="auto"/>
      </w:pPr>
      <w:r>
        <w:t xml:space="preserve">Have a domain of </w:t>
      </w:r>
      <m:oMath>
        <m:r>
          <w:rPr>
            <w:rFonts w:ascii="Cambria Math" w:hAnsi="Cambria Math"/>
          </w:rPr>
          <m:t>(-∞, ∞)</m:t>
        </m:r>
      </m:oMath>
    </w:p>
    <w:p w:rsidR="00C77CB8" w:rsidRDefault="00C77CB8" w:rsidP="00255BB3">
      <w:pPr>
        <w:pStyle w:val="ListParagraph"/>
        <w:numPr>
          <w:ilvl w:val="0"/>
          <w:numId w:val="12"/>
        </w:numPr>
        <w:spacing w:line="720" w:lineRule="auto"/>
      </w:pPr>
      <w:r>
        <w:t>Are increasing over the entire domain</w:t>
      </w:r>
    </w:p>
    <w:p w:rsidR="00C77CB8" w:rsidRDefault="00C77CB8" w:rsidP="00255BB3">
      <w:pPr>
        <w:pStyle w:val="ListParagraph"/>
        <w:numPr>
          <w:ilvl w:val="0"/>
          <w:numId w:val="12"/>
        </w:numPr>
        <w:spacing w:line="720" w:lineRule="auto"/>
      </w:pPr>
      <w:r>
        <w:t>Have a local maximum</w:t>
      </w:r>
    </w:p>
    <w:p w:rsidR="00C77CB8" w:rsidRDefault="00C77CB8" w:rsidP="00255BB3">
      <w:pPr>
        <w:pStyle w:val="ListParagraph"/>
        <w:numPr>
          <w:ilvl w:val="0"/>
          <w:numId w:val="12"/>
        </w:numPr>
        <w:spacing w:line="720" w:lineRule="auto"/>
      </w:pPr>
      <w:r>
        <w:t>Have a local minimum</w:t>
      </w:r>
    </w:p>
    <w:p w:rsidR="00C77CB8" w:rsidRDefault="00C77CB8" w:rsidP="00255BB3">
      <w:pPr>
        <w:pStyle w:val="ListParagraph"/>
        <w:numPr>
          <w:ilvl w:val="0"/>
          <w:numId w:val="12"/>
        </w:numPr>
        <w:spacing w:line="720" w:lineRule="auto"/>
      </w:pPr>
      <w:r>
        <w:t xml:space="preserve">Have a range of </w:t>
      </w:r>
      <m:oMath>
        <m:r>
          <w:rPr>
            <w:rFonts w:ascii="Cambria Math" w:hAnsi="Cambria Math"/>
          </w:rPr>
          <m:t>[0,∞)</m:t>
        </m:r>
      </m:oMath>
    </w:p>
    <w:p w:rsidR="00C77CB8" w:rsidRDefault="00C77CB8" w:rsidP="00255BB3">
      <w:pPr>
        <w:pStyle w:val="ListParagraph"/>
        <w:numPr>
          <w:ilvl w:val="0"/>
          <w:numId w:val="12"/>
        </w:numPr>
        <w:spacing w:line="720" w:lineRule="auto"/>
      </w:pPr>
      <w:r>
        <w:t xml:space="preserve">Have a range of </w:t>
      </w:r>
      <m:oMath>
        <m:r>
          <w:rPr>
            <w:rFonts w:ascii="Cambria Math" w:hAnsi="Cambria Math"/>
          </w:rPr>
          <m:t>(-∞, ∞)</m:t>
        </m:r>
      </m:oMath>
    </w:p>
    <w:p w:rsidR="00C77CB8" w:rsidRDefault="00C77CB8" w:rsidP="00255BB3">
      <w:pPr>
        <w:pStyle w:val="ListParagraph"/>
        <w:numPr>
          <w:ilvl w:val="0"/>
          <w:numId w:val="12"/>
        </w:numPr>
        <w:spacing w:line="720" w:lineRule="auto"/>
      </w:pPr>
      <w:r>
        <w:t>Have a vertical asymptote</w:t>
      </w:r>
    </w:p>
    <w:p w:rsidR="00C77CB8" w:rsidRDefault="00C77CB8" w:rsidP="00255BB3">
      <w:pPr>
        <w:pStyle w:val="ListParagraph"/>
        <w:numPr>
          <w:ilvl w:val="0"/>
          <w:numId w:val="12"/>
        </w:numPr>
        <w:spacing w:line="720" w:lineRule="auto"/>
      </w:pPr>
      <w:r>
        <w:t>Have a horizontal asymptote</w:t>
      </w:r>
    </w:p>
    <w:p w:rsidR="00DD59E1" w:rsidRDefault="00255BB3" w:rsidP="00DD59E1">
      <w:pPr>
        <w:pStyle w:val="ListParagraph"/>
        <w:numPr>
          <w:ilvl w:val="0"/>
          <w:numId w:val="16"/>
        </w:numPr>
        <w:ind w:left="720" w:hanging="450"/>
      </w:pPr>
      <w:r>
        <w:t xml:space="preserve">Graph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-5</m:t>
            </m:r>
          </m:num>
          <m:den>
            <m:r>
              <w:rPr>
                <w:rFonts w:ascii="Cambria Math" w:hAnsi="Cambria Math"/>
                <w:sz w:val="28"/>
              </w:rPr>
              <m:t>x+2</m:t>
            </m:r>
          </m:den>
        </m:f>
      </m:oMath>
      <w:r w:rsidRPr="00255BB3">
        <w:rPr>
          <w:sz w:val="28"/>
        </w:rPr>
        <w:t xml:space="preserve"> </w:t>
      </w:r>
      <w:r>
        <w:t>using your calculator. For a – d, identify the:</w:t>
      </w:r>
      <w:r>
        <w:tab/>
      </w:r>
    </w:p>
    <w:p w:rsidR="000D0BD0" w:rsidRDefault="000D0BD0" w:rsidP="000D0BD0">
      <w:pPr>
        <w:pStyle w:val="ListParagraph"/>
      </w:pPr>
    </w:p>
    <w:p w:rsidR="00C77CB8" w:rsidRDefault="00255BB3" w:rsidP="00255BB3">
      <w:pPr>
        <w:pStyle w:val="ListParagraph"/>
        <w:numPr>
          <w:ilvl w:val="0"/>
          <w:numId w:val="14"/>
        </w:numPr>
        <w:spacing w:line="480" w:lineRule="auto"/>
      </w:pPr>
      <w:r>
        <w:t>Domain:</w:t>
      </w:r>
    </w:p>
    <w:p w:rsidR="00255BB3" w:rsidRDefault="00255BB3" w:rsidP="00255BB3">
      <w:pPr>
        <w:pStyle w:val="ListParagraph"/>
        <w:numPr>
          <w:ilvl w:val="0"/>
          <w:numId w:val="14"/>
        </w:numPr>
        <w:spacing w:line="480" w:lineRule="auto"/>
      </w:pPr>
      <w:r>
        <w:t>Zeros:</w:t>
      </w:r>
    </w:p>
    <w:p w:rsidR="00255BB3" w:rsidRDefault="00255BB3" w:rsidP="00255BB3">
      <w:pPr>
        <w:pStyle w:val="ListParagraph"/>
        <w:numPr>
          <w:ilvl w:val="0"/>
          <w:numId w:val="14"/>
        </w:numPr>
        <w:spacing w:line="480" w:lineRule="auto"/>
      </w:pPr>
      <w:r>
        <w:t>Y-intercepts:</w:t>
      </w:r>
    </w:p>
    <w:p w:rsidR="00255BB3" w:rsidRDefault="00255BB3" w:rsidP="00255BB3">
      <w:pPr>
        <w:pStyle w:val="ListParagraph"/>
        <w:numPr>
          <w:ilvl w:val="0"/>
          <w:numId w:val="14"/>
        </w:numPr>
        <w:spacing w:line="480" w:lineRule="auto"/>
      </w:pPr>
      <w:r>
        <w:t>Any asymptotes (vertical, horizontal or oblique):</w:t>
      </w:r>
    </w:p>
    <w:p w:rsidR="00255BB3" w:rsidRDefault="00255BB3" w:rsidP="00255BB3">
      <w:pPr>
        <w:pStyle w:val="ListParagraph"/>
        <w:numPr>
          <w:ilvl w:val="0"/>
          <w:numId w:val="14"/>
        </w:numPr>
        <w:spacing w:line="480" w:lineRule="auto"/>
      </w:pPr>
      <w:r>
        <w:t>What happens to f(x) as x approaches -2 from the right side of the graph?</w:t>
      </w:r>
    </w:p>
    <w:p w:rsidR="00220C5D" w:rsidRPr="006C4549" w:rsidRDefault="006C4549" w:rsidP="00F41C93">
      <w:pPr>
        <w:pStyle w:val="ListParagraph"/>
        <w:numPr>
          <w:ilvl w:val="0"/>
          <w:numId w:val="14"/>
        </w:numPr>
        <w:spacing w:line="480" w:lineRule="auto"/>
      </w:pPr>
      <w:r>
        <w:t xml:space="preserve">As </w:t>
      </w:r>
      <m:oMath>
        <m:r>
          <w:rPr>
            <w:rFonts w:ascii="Cambria Math" w:hAnsi="Cambria Math"/>
          </w:rPr>
          <m:t>x→-∞</m:t>
        </m:r>
      </m:oMath>
      <w:r>
        <w:t xml:space="preserve">, </w:t>
      </w:r>
      <w:r w:rsidR="00255BB3">
        <w:t xml:space="preserve">f(x) </w:t>
      </w:r>
      <m:oMath>
        <m:r>
          <w:rPr>
            <w:rFonts w:ascii="Cambria Math" w:hAnsi="Cambria Math"/>
          </w:rPr>
          <m:t>→</m:t>
        </m:r>
      </m:oMath>
      <w:r>
        <w:t xml:space="preserve"> ________</w:t>
      </w:r>
      <w:r w:rsidR="00220C5D">
        <w:br w:type="page"/>
      </w:r>
    </w:p>
    <w:p w:rsidR="00255BB3" w:rsidRDefault="00E22EB1" w:rsidP="00DD59E1">
      <w:pPr>
        <w:pStyle w:val="ListParagraph"/>
        <w:numPr>
          <w:ilvl w:val="0"/>
          <w:numId w:val="19"/>
        </w:numPr>
        <w:spacing w:line="480" w:lineRule="auto"/>
        <w:ind w:left="720" w:hanging="450"/>
      </w:pPr>
      <w:r>
        <w:lastRenderedPageBreak/>
        <w:t>Give the domain of f(x) = 2x</w:t>
      </w:r>
      <w:r>
        <w:rPr>
          <w:vertAlign w:val="superscript"/>
        </w:rPr>
        <w:t>2</w:t>
      </w:r>
      <w:r>
        <w:t xml:space="preserve"> – 4x + 5 that will make f</w:t>
      </w:r>
      <w:r w:rsidR="000B646B">
        <w:t xml:space="preserve"> </w:t>
      </w:r>
      <w:r>
        <w:rPr>
          <w:vertAlign w:val="superscript"/>
        </w:rPr>
        <w:t>-1</w:t>
      </w:r>
      <w:r>
        <w:t xml:space="preserve">(x) a function. </w:t>
      </w:r>
    </w:p>
    <w:p w:rsidR="00EE5D47" w:rsidRDefault="00EE5D47" w:rsidP="00EE5D47">
      <w:pPr>
        <w:spacing w:line="480" w:lineRule="auto"/>
      </w:pPr>
    </w:p>
    <w:p w:rsidR="00EE5D47" w:rsidRDefault="00EE5D47" w:rsidP="00EE5D47">
      <w:pPr>
        <w:spacing w:line="480" w:lineRule="auto"/>
      </w:pPr>
    </w:p>
    <w:p w:rsidR="00EE5D47" w:rsidRDefault="00EE5D47" w:rsidP="00DD59E1">
      <w:pPr>
        <w:pStyle w:val="ListParagraph"/>
        <w:numPr>
          <w:ilvl w:val="0"/>
          <w:numId w:val="19"/>
        </w:numPr>
        <w:spacing w:line="480" w:lineRule="auto"/>
        <w:ind w:left="720" w:hanging="450"/>
      </w:pPr>
      <w:r>
        <w:t xml:space="preserve">State all the zeros </w:t>
      </w:r>
      <w:proofErr w:type="spellStart"/>
      <w:r>
        <w:t>of f</w:t>
      </w:r>
      <w:proofErr w:type="spellEnd"/>
      <w:r>
        <w:t xml:space="preserve">(x) = </w:t>
      </w:r>
      <w:proofErr w:type="gramStart"/>
      <w:r w:rsidR="00A91F1E">
        <w:t>4</w:t>
      </w:r>
      <w:r>
        <w:t>sin(</w:t>
      </w:r>
      <w:proofErr w:type="gramEnd"/>
      <w:r>
        <w:t xml:space="preserve">3x + </w:t>
      </w:r>
      <m:oMath>
        <m:r>
          <w:rPr>
            <w:rFonts w:ascii="Cambria Math" w:hAnsi="Cambria Math"/>
          </w:rPr>
          <m:t>π</m:t>
        </m:r>
      </m:oMath>
      <w:r>
        <w:t xml:space="preserve">) </w:t>
      </w:r>
      <w:r w:rsidR="00D16AA9">
        <w:t>in the domain</w:t>
      </w:r>
      <w:r>
        <w:t xml:space="preserve"> -</w:t>
      </w:r>
      <m:oMath>
        <m:r>
          <w:rPr>
            <w:rFonts w:ascii="Cambria Math" w:hAnsi="Cambria Math"/>
          </w:rPr>
          <m:t xml:space="preserve"> π ≤x≤ π</m:t>
        </m:r>
      </m:oMath>
      <w:r w:rsidR="00A91F1E">
        <w:t>.</w:t>
      </w:r>
    </w:p>
    <w:p w:rsidR="00A91F1E" w:rsidRDefault="00A91F1E" w:rsidP="00A91F1E">
      <w:pPr>
        <w:spacing w:line="480" w:lineRule="auto"/>
      </w:pPr>
    </w:p>
    <w:p w:rsidR="00A91F1E" w:rsidRDefault="00A91F1E" w:rsidP="00A91F1E">
      <w:pPr>
        <w:spacing w:line="480" w:lineRule="auto"/>
      </w:pPr>
    </w:p>
    <w:p w:rsidR="00A91F1E" w:rsidRDefault="00A91F1E" w:rsidP="00A91F1E">
      <w:pPr>
        <w:spacing w:line="480" w:lineRule="auto"/>
      </w:pPr>
    </w:p>
    <w:p w:rsidR="000D34D3" w:rsidRDefault="00A91F1E" w:rsidP="000D34D3">
      <w:pPr>
        <w:pStyle w:val="ListParagraph"/>
        <w:numPr>
          <w:ilvl w:val="0"/>
          <w:numId w:val="19"/>
        </w:numPr>
        <w:spacing w:line="480" w:lineRule="auto"/>
        <w:ind w:left="720" w:hanging="450"/>
      </w:pPr>
      <w:r>
        <w:t xml:space="preserve">State the asymptotes and </w:t>
      </w:r>
      <w:r w:rsidR="00C87B98">
        <w:t>phase shift</w:t>
      </w:r>
      <w:r>
        <w:t xml:space="preserve"> for f(x) = </w:t>
      </w:r>
      <w:proofErr w:type="gramStart"/>
      <w:r w:rsidR="003C1B0C">
        <w:t>2</w:t>
      </w:r>
      <w:r w:rsidR="00C87B98">
        <w:t>csc(</w:t>
      </w:r>
      <w:proofErr w:type="gramEnd"/>
      <w:r w:rsidR="003C1B0C">
        <w:t>3</w:t>
      </w:r>
      <w:r>
        <w:t xml:space="preserve">x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w:r w:rsidR="00C87B98">
        <w:t>)</w:t>
      </w:r>
      <w:r>
        <w:t>in the domain -</w:t>
      </w:r>
      <m:oMath>
        <m:r>
          <w:rPr>
            <w:rFonts w:ascii="Cambria Math" w:hAnsi="Cambria Math"/>
          </w:rPr>
          <m:t xml:space="preserve"> π ≤x≤ π</m:t>
        </m:r>
      </m:oMath>
      <w:r>
        <w:t>.</w:t>
      </w:r>
    </w:p>
    <w:p w:rsidR="0042371E" w:rsidRDefault="0042371E" w:rsidP="0042371E">
      <w:pPr>
        <w:spacing w:line="480" w:lineRule="auto"/>
      </w:pPr>
    </w:p>
    <w:p w:rsidR="0042371E" w:rsidRDefault="0042371E" w:rsidP="0042371E">
      <w:pPr>
        <w:spacing w:line="480" w:lineRule="auto"/>
      </w:pPr>
    </w:p>
    <w:p w:rsidR="0042371E" w:rsidRDefault="0042371E" w:rsidP="000D34D3">
      <w:pPr>
        <w:pStyle w:val="ListParagraph"/>
        <w:numPr>
          <w:ilvl w:val="0"/>
          <w:numId w:val="19"/>
        </w:numPr>
        <w:spacing w:line="480" w:lineRule="auto"/>
        <w:ind w:left="720" w:hanging="450"/>
      </w:pPr>
      <w:r>
        <w:t xml:space="preserve">Convert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to degrees. </w:t>
      </w:r>
    </w:p>
    <w:p w:rsidR="0042371E" w:rsidRDefault="0042371E" w:rsidP="0042371E">
      <w:pPr>
        <w:spacing w:line="480" w:lineRule="auto"/>
      </w:pPr>
    </w:p>
    <w:p w:rsidR="0042371E" w:rsidRDefault="0042371E" w:rsidP="0042371E">
      <w:pPr>
        <w:spacing w:line="480" w:lineRule="auto"/>
      </w:pPr>
    </w:p>
    <w:p w:rsidR="0042371E" w:rsidRDefault="0042371E" w:rsidP="000D34D3">
      <w:pPr>
        <w:pStyle w:val="ListParagraph"/>
        <w:numPr>
          <w:ilvl w:val="0"/>
          <w:numId w:val="19"/>
        </w:numPr>
        <w:spacing w:line="480" w:lineRule="auto"/>
        <w:ind w:left="720" w:hanging="45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207645</wp:posOffset>
            </wp:positionV>
            <wp:extent cx="1995805" cy="236220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Use the laws of sines and cosines to</w:t>
      </w:r>
      <w:r w:rsidR="0050447F">
        <w:t xml:space="preserve"> solve this triangle</w:t>
      </w:r>
      <w:r>
        <w:t xml:space="preserve">. </w:t>
      </w:r>
    </w:p>
    <w:p w:rsidR="00A848A0" w:rsidRPr="00E74865" w:rsidRDefault="004D34B6" w:rsidP="009D247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1777365</wp:posOffset>
                </wp:positionV>
                <wp:extent cx="3048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DE638" id="Rectangle 4" o:spid="_x0000_s1026" style="position:absolute;margin-left:150pt;margin-top:139.95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" fillcolor="white [3212]" strokecolor="white [3212]" strokeweight="2pt">
                <v:path arrowok="t"/>
              </v:rect>
            </w:pict>
          </mc:Fallback>
        </mc:AlternateContent>
      </w:r>
      <w:r w:rsidR="000D34D3">
        <w:tab/>
      </w:r>
    </w:p>
    <w:sectPr w:rsidR="00A848A0" w:rsidRPr="00E74865" w:rsidSect="00C77CB8">
      <w:type w:val="continuous"/>
      <w:pgSz w:w="12240" w:h="15840"/>
      <w:pgMar w:top="99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192"/>
    <w:multiLevelType w:val="hybridMultilevel"/>
    <w:tmpl w:val="25F6BB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DC7F13"/>
    <w:multiLevelType w:val="hybridMultilevel"/>
    <w:tmpl w:val="414C872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BC0D1C"/>
    <w:multiLevelType w:val="hybridMultilevel"/>
    <w:tmpl w:val="6A12AD2C"/>
    <w:lvl w:ilvl="0" w:tplc="1090BB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6385E"/>
    <w:multiLevelType w:val="hybridMultilevel"/>
    <w:tmpl w:val="94CE3926"/>
    <w:lvl w:ilvl="0" w:tplc="1944CEA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056F7A"/>
    <w:multiLevelType w:val="hybridMultilevel"/>
    <w:tmpl w:val="7B2261E8"/>
    <w:lvl w:ilvl="0" w:tplc="DB84F5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6D21"/>
    <w:multiLevelType w:val="hybridMultilevel"/>
    <w:tmpl w:val="880A62BC"/>
    <w:lvl w:ilvl="0" w:tplc="413895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25EAA"/>
    <w:multiLevelType w:val="hybridMultilevel"/>
    <w:tmpl w:val="E5E2BEFE"/>
    <w:lvl w:ilvl="0" w:tplc="48704692">
      <w:start w:val="4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66052"/>
    <w:multiLevelType w:val="hybridMultilevel"/>
    <w:tmpl w:val="68503700"/>
    <w:lvl w:ilvl="0" w:tplc="4866D28A">
      <w:start w:val="1"/>
      <w:numFmt w:val="lowerLetter"/>
      <w:lvlText w:val="%1)"/>
      <w:lvlJc w:val="left"/>
      <w:pPr>
        <w:ind w:left="117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23E37"/>
    <w:multiLevelType w:val="hybridMultilevel"/>
    <w:tmpl w:val="E9F01C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061EE7"/>
    <w:multiLevelType w:val="hybridMultilevel"/>
    <w:tmpl w:val="A07C25E8"/>
    <w:lvl w:ilvl="0" w:tplc="81FC32FE">
      <w:start w:val="9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4DED4C4E"/>
    <w:multiLevelType w:val="hybridMultilevel"/>
    <w:tmpl w:val="3C108954"/>
    <w:lvl w:ilvl="0" w:tplc="A56CA57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86530"/>
    <w:multiLevelType w:val="hybridMultilevel"/>
    <w:tmpl w:val="4802E3AA"/>
    <w:lvl w:ilvl="0" w:tplc="DB84F5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3256E3"/>
    <w:multiLevelType w:val="hybridMultilevel"/>
    <w:tmpl w:val="A1A0DDB0"/>
    <w:lvl w:ilvl="0" w:tplc="41BE752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D730E4E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B6099"/>
    <w:multiLevelType w:val="hybridMultilevel"/>
    <w:tmpl w:val="AD88CCA0"/>
    <w:lvl w:ilvl="0" w:tplc="04090001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65CA9"/>
    <w:multiLevelType w:val="hybridMultilevel"/>
    <w:tmpl w:val="D8A6E390"/>
    <w:lvl w:ilvl="0" w:tplc="41389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400B6"/>
    <w:multiLevelType w:val="hybridMultilevel"/>
    <w:tmpl w:val="925663E8"/>
    <w:lvl w:ilvl="0" w:tplc="9DF64E3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850146"/>
    <w:multiLevelType w:val="hybridMultilevel"/>
    <w:tmpl w:val="EBBE8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1F0459"/>
    <w:multiLevelType w:val="hybridMultilevel"/>
    <w:tmpl w:val="D14498D0"/>
    <w:lvl w:ilvl="0" w:tplc="30E65E5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7FAD6546"/>
    <w:multiLevelType w:val="hybridMultilevel"/>
    <w:tmpl w:val="C48019A2"/>
    <w:lvl w:ilvl="0" w:tplc="C18004FE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2"/>
  </w:num>
  <w:num w:numId="5">
    <w:abstractNumId w:val="14"/>
  </w:num>
  <w:num w:numId="6">
    <w:abstractNumId w:val="6"/>
  </w:num>
  <w:num w:numId="7">
    <w:abstractNumId w:val="17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  <w:num w:numId="13">
    <w:abstractNumId w:val="15"/>
  </w:num>
  <w:num w:numId="14">
    <w:abstractNumId w:val="5"/>
  </w:num>
  <w:num w:numId="15">
    <w:abstractNumId w:val="3"/>
  </w:num>
  <w:num w:numId="16">
    <w:abstractNumId w:val="9"/>
  </w:num>
  <w:num w:numId="17">
    <w:abstractNumId w:val="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AC"/>
    <w:rsid w:val="00080E52"/>
    <w:rsid w:val="00081F08"/>
    <w:rsid w:val="000945C8"/>
    <w:rsid w:val="000B646B"/>
    <w:rsid w:val="000D0BD0"/>
    <w:rsid w:val="000D34D3"/>
    <w:rsid w:val="0011483D"/>
    <w:rsid w:val="00122D39"/>
    <w:rsid w:val="00145446"/>
    <w:rsid w:val="001559B3"/>
    <w:rsid w:val="001A6057"/>
    <w:rsid w:val="00220C5D"/>
    <w:rsid w:val="00231696"/>
    <w:rsid w:val="00255BB3"/>
    <w:rsid w:val="00256A1F"/>
    <w:rsid w:val="002A6364"/>
    <w:rsid w:val="002C251F"/>
    <w:rsid w:val="002E3710"/>
    <w:rsid w:val="00332E1E"/>
    <w:rsid w:val="003B4442"/>
    <w:rsid w:val="003C1B0C"/>
    <w:rsid w:val="0042371E"/>
    <w:rsid w:val="004508E7"/>
    <w:rsid w:val="004B65D8"/>
    <w:rsid w:val="004D3424"/>
    <w:rsid w:val="004D34B6"/>
    <w:rsid w:val="0050447F"/>
    <w:rsid w:val="0053176E"/>
    <w:rsid w:val="00533EB0"/>
    <w:rsid w:val="00596B6B"/>
    <w:rsid w:val="005D0F85"/>
    <w:rsid w:val="005E421D"/>
    <w:rsid w:val="00614F35"/>
    <w:rsid w:val="00621FBF"/>
    <w:rsid w:val="006A71BF"/>
    <w:rsid w:val="006C4549"/>
    <w:rsid w:val="00711D5D"/>
    <w:rsid w:val="0073161B"/>
    <w:rsid w:val="007517B4"/>
    <w:rsid w:val="00781B6F"/>
    <w:rsid w:val="0079120F"/>
    <w:rsid w:val="0080290A"/>
    <w:rsid w:val="00817877"/>
    <w:rsid w:val="00860372"/>
    <w:rsid w:val="00881CAC"/>
    <w:rsid w:val="00985A45"/>
    <w:rsid w:val="009B5A03"/>
    <w:rsid w:val="009D247F"/>
    <w:rsid w:val="00A54BCB"/>
    <w:rsid w:val="00A848A0"/>
    <w:rsid w:val="00A91F1E"/>
    <w:rsid w:val="00B15699"/>
    <w:rsid w:val="00B3196E"/>
    <w:rsid w:val="00B35F6F"/>
    <w:rsid w:val="00B674AF"/>
    <w:rsid w:val="00BB16DB"/>
    <w:rsid w:val="00C50E2F"/>
    <w:rsid w:val="00C77CB8"/>
    <w:rsid w:val="00C87B98"/>
    <w:rsid w:val="00D16AA9"/>
    <w:rsid w:val="00D65B9C"/>
    <w:rsid w:val="00D92023"/>
    <w:rsid w:val="00DD59E1"/>
    <w:rsid w:val="00E22EB1"/>
    <w:rsid w:val="00E74865"/>
    <w:rsid w:val="00ED4A5C"/>
    <w:rsid w:val="00EE5D47"/>
    <w:rsid w:val="00F46C2B"/>
    <w:rsid w:val="00F5015E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CDA7B5-60D8-4BD0-96DA-6C32A3F0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17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78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7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PreCalculus Honors</vt:lpstr>
    </vt:vector>
  </TitlesOfParts>
  <Company>RCPS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PreCalculus Honors</dc:title>
  <dc:creator>RCPS</dc:creator>
  <cp:lastModifiedBy>Christina Burkhardt</cp:lastModifiedBy>
  <cp:revision>2</cp:revision>
  <cp:lastPrinted>2014-04-25T19:05:00Z</cp:lastPrinted>
  <dcterms:created xsi:type="dcterms:W3CDTF">2017-05-09T18:28:00Z</dcterms:created>
  <dcterms:modified xsi:type="dcterms:W3CDTF">2017-05-09T18:28:00Z</dcterms:modified>
</cp:coreProperties>
</file>