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86" w:rsidRPr="004C5BD6" w:rsidRDefault="00477E86" w:rsidP="00477E86">
      <w:pPr>
        <w:spacing w:after="0" w:line="240" w:lineRule="auto"/>
        <w:jc w:val="center"/>
        <w:rPr>
          <w:rFonts w:ascii="Bookman Old Style" w:hAnsi="Bookman Old Style"/>
          <w:b/>
        </w:rPr>
      </w:pPr>
      <w:r w:rsidRPr="004C5BD6">
        <w:rPr>
          <w:rFonts w:ascii="Bookman Old Style" w:hAnsi="Bookman Old Style"/>
          <w:b/>
        </w:rPr>
        <w:t>Rockbridge County High School</w:t>
      </w:r>
    </w:p>
    <w:p w:rsidR="00477E86" w:rsidRPr="004C5BD6" w:rsidRDefault="00477E86" w:rsidP="00477E86">
      <w:pPr>
        <w:spacing w:after="0" w:line="240" w:lineRule="auto"/>
        <w:jc w:val="center"/>
        <w:rPr>
          <w:rFonts w:ascii="Bookman Old Style" w:hAnsi="Bookman Old Style"/>
          <w:b/>
        </w:rPr>
      </w:pPr>
      <w:r w:rsidRPr="004C5BD6">
        <w:rPr>
          <w:rFonts w:ascii="Bookman Old Style" w:hAnsi="Bookman Old Style"/>
          <w:b/>
        </w:rPr>
        <w:t>English 111/English 11 Dual Enrollment</w:t>
      </w:r>
    </w:p>
    <w:p w:rsidR="00477E86" w:rsidRPr="004C5BD6" w:rsidRDefault="00477E86" w:rsidP="00477E86">
      <w:pPr>
        <w:spacing w:after="0" w:line="240" w:lineRule="auto"/>
        <w:jc w:val="center"/>
        <w:rPr>
          <w:rFonts w:ascii="Bookman Old Style" w:hAnsi="Bookman Old Style"/>
          <w:b/>
        </w:rPr>
      </w:pPr>
      <w:r w:rsidRPr="004C5BD6">
        <w:rPr>
          <w:rFonts w:ascii="Bookman Old Style" w:hAnsi="Bookman Old Style"/>
          <w:b/>
        </w:rPr>
        <w:t>Summer Assignment 2017-2018</w:t>
      </w:r>
    </w:p>
    <w:p w:rsidR="00477E86" w:rsidRPr="004C5BD6" w:rsidRDefault="00477E86" w:rsidP="00477E86">
      <w:pPr>
        <w:spacing w:after="0" w:line="240" w:lineRule="auto"/>
        <w:jc w:val="center"/>
        <w:rPr>
          <w:rFonts w:ascii="Bookman Old Style" w:hAnsi="Bookman Old Style"/>
        </w:rPr>
      </w:pPr>
    </w:p>
    <w:p w:rsidR="00477E86" w:rsidRPr="004C5BD6" w:rsidRDefault="00477E86" w:rsidP="00477E86">
      <w:pPr>
        <w:spacing w:after="0" w:line="240" w:lineRule="auto"/>
        <w:rPr>
          <w:rFonts w:ascii="Bookman Old Style" w:hAnsi="Bookman Old Style"/>
        </w:rPr>
      </w:pPr>
      <w:r w:rsidRPr="004C5BD6">
        <w:rPr>
          <w:rFonts w:ascii="Bookman Old Style" w:hAnsi="Bookman Old Style"/>
        </w:rPr>
        <w:t xml:space="preserve">Welcome to your first year of college English.  This course combines your English 111 college composition requirements (as determined by Dabney S. Lancaster Community College) with a survey of American literature.  </w:t>
      </w:r>
    </w:p>
    <w:p w:rsidR="00477E86" w:rsidRPr="004C5BD6" w:rsidRDefault="00477E86" w:rsidP="00477E86">
      <w:pPr>
        <w:spacing w:after="0" w:line="240" w:lineRule="auto"/>
        <w:rPr>
          <w:rFonts w:ascii="Bookman Old Style" w:hAnsi="Bookman Old Style"/>
        </w:rPr>
      </w:pPr>
    </w:p>
    <w:p w:rsidR="00477E86" w:rsidRPr="004C5BD6" w:rsidRDefault="00477E86" w:rsidP="00477E86">
      <w:pPr>
        <w:spacing w:after="0" w:line="240" w:lineRule="auto"/>
        <w:rPr>
          <w:rFonts w:ascii="Bookman Old Style" w:hAnsi="Bookman Old Style"/>
        </w:rPr>
      </w:pPr>
      <w:r w:rsidRPr="004C5BD6">
        <w:rPr>
          <w:rFonts w:ascii="Bookman Old Style" w:hAnsi="Bookman Old Style"/>
        </w:rPr>
        <w:t>In order to be successful in this class, you will need a high level of commitment and responsibility.  You can expect to complete multiple projects and essays, including 20-25 pages of revised, polished writing by the end of the course.  You will be expected to annotate and analyze, not just skim, your reading assignments, and you will be expected to participate regularly in class discussions.  Success in this college-level class is going to require time and diligence, but you will be rewarded with improvement in both your reading and your writing skills.</w:t>
      </w:r>
    </w:p>
    <w:p w:rsidR="00477E86" w:rsidRPr="004C5BD6" w:rsidRDefault="00477E86" w:rsidP="00477E86">
      <w:pPr>
        <w:spacing w:after="0" w:line="240" w:lineRule="auto"/>
        <w:rPr>
          <w:rFonts w:ascii="Bookman Old Style" w:hAnsi="Bookman Old Style"/>
        </w:rPr>
      </w:pPr>
    </w:p>
    <w:p w:rsidR="00477E86" w:rsidRPr="004C5BD6" w:rsidRDefault="00477E86" w:rsidP="00477E86">
      <w:pPr>
        <w:spacing w:after="0" w:line="240" w:lineRule="auto"/>
        <w:rPr>
          <w:rFonts w:ascii="Bookman Old Style" w:hAnsi="Bookman Old Style"/>
          <w:b/>
        </w:rPr>
      </w:pPr>
      <w:r w:rsidRPr="004C5BD6">
        <w:rPr>
          <w:rFonts w:ascii="Bookman Old Style" w:hAnsi="Bookman Old Style"/>
          <w:b/>
        </w:rPr>
        <w:t>Summer Assignment</w:t>
      </w:r>
    </w:p>
    <w:p w:rsidR="00477E86" w:rsidRPr="004C5BD6" w:rsidRDefault="00477E86" w:rsidP="00477E86">
      <w:pPr>
        <w:spacing w:after="0" w:line="240" w:lineRule="auto"/>
        <w:rPr>
          <w:rFonts w:ascii="Bookman Old Style" w:hAnsi="Bookman Old Style"/>
        </w:rPr>
      </w:pPr>
    </w:p>
    <w:p w:rsidR="00477E86" w:rsidRPr="004C5BD6" w:rsidRDefault="00477E86" w:rsidP="00477E86">
      <w:pPr>
        <w:spacing w:after="0" w:line="240" w:lineRule="auto"/>
        <w:rPr>
          <w:rFonts w:ascii="Bookman Old Style" w:hAnsi="Bookman Old Style"/>
        </w:rPr>
      </w:pPr>
      <w:r w:rsidRPr="004C5BD6">
        <w:rPr>
          <w:rFonts w:ascii="Bookman Old Style" w:hAnsi="Bookman Old Style"/>
        </w:rPr>
        <w:t>To be a good writer, one must also be a good reader.  You must begin to read as a writer and to write as a reader</w:t>
      </w:r>
    </w:p>
    <w:p w:rsidR="00477E86" w:rsidRPr="004C5BD6" w:rsidRDefault="00477E86" w:rsidP="00477E86">
      <w:pPr>
        <w:spacing w:after="0" w:line="240" w:lineRule="auto"/>
        <w:rPr>
          <w:rFonts w:ascii="Bookman Old Style" w:hAnsi="Bookman Old Style"/>
        </w:rPr>
      </w:pPr>
    </w:p>
    <w:p w:rsidR="00477E86" w:rsidRPr="004C5BD6" w:rsidRDefault="00477E86" w:rsidP="00477E86">
      <w:pPr>
        <w:spacing w:after="0" w:line="240" w:lineRule="auto"/>
        <w:rPr>
          <w:rFonts w:ascii="Bookman Old Style" w:hAnsi="Bookman Old Style"/>
        </w:rPr>
      </w:pPr>
      <w:r w:rsidRPr="004C5BD6">
        <w:rPr>
          <w:rFonts w:ascii="Bookman Old Style" w:hAnsi="Bookman Old Style"/>
        </w:rPr>
        <w:t>Please secure a copy of the following text. We will be using it throughout the year.</w:t>
      </w:r>
    </w:p>
    <w:p w:rsidR="00477E86" w:rsidRPr="004C5BD6" w:rsidRDefault="00477E86" w:rsidP="00477E86">
      <w:pPr>
        <w:spacing w:after="0" w:line="240" w:lineRule="auto"/>
        <w:rPr>
          <w:rFonts w:ascii="Bookman Old Style" w:hAnsi="Bookman Old Style"/>
        </w:rPr>
      </w:pPr>
    </w:p>
    <w:p w:rsidR="00477E86" w:rsidRPr="004C5BD6" w:rsidRDefault="00477E86" w:rsidP="00477E86">
      <w:pPr>
        <w:spacing w:after="0" w:line="240" w:lineRule="auto"/>
        <w:rPr>
          <w:rFonts w:ascii="Bookman Old Style" w:hAnsi="Bookman Old Style"/>
          <w:i/>
          <w:sz w:val="32"/>
        </w:rPr>
      </w:pPr>
      <w:r w:rsidRPr="004C5BD6">
        <w:rPr>
          <w:rFonts w:ascii="Bookman Old Style" w:hAnsi="Bookman Old Style"/>
          <w:i/>
          <w:sz w:val="32"/>
        </w:rPr>
        <w:t>It was the best of sentences, it was the worst of sentences.</w:t>
      </w:r>
    </w:p>
    <w:p w:rsidR="00477E86" w:rsidRPr="004C5BD6" w:rsidRDefault="00477E86" w:rsidP="00477E86">
      <w:pPr>
        <w:numPr>
          <w:ilvl w:val="0"/>
          <w:numId w:val="2"/>
        </w:numPr>
        <w:spacing w:after="0" w:line="240" w:lineRule="auto"/>
        <w:contextualSpacing/>
        <w:rPr>
          <w:rFonts w:ascii="Bookman Old Style" w:hAnsi="Bookman Old Style"/>
        </w:rPr>
      </w:pPr>
      <w:r w:rsidRPr="004C5BD6">
        <w:rPr>
          <w:rFonts w:ascii="Bookman Old Style" w:hAnsi="Bookman Old Style"/>
        </w:rPr>
        <w:t>June Casagrande</w:t>
      </w:r>
    </w:p>
    <w:p w:rsidR="00477E86" w:rsidRPr="004C5BD6" w:rsidRDefault="00477E86" w:rsidP="00477E86">
      <w:pPr>
        <w:spacing w:after="0" w:line="240" w:lineRule="auto"/>
        <w:rPr>
          <w:rFonts w:ascii="Times New Roman" w:eastAsia="Times New Roman" w:hAnsi="Times New Roman" w:cs="Times New Roman"/>
          <w:sz w:val="24"/>
          <w:szCs w:val="24"/>
        </w:rPr>
      </w:pPr>
    </w:p>
    <w:p w:rsidR="00477E86" w:rsidRPr="004C5BD6" w:rsidRDefault="00477E86" w:rsidP="00477E86">
      <w:pPr>
        <w:spacing w:after="0" w:line="240" w:lineRule="auto"/>
        <w:rPr>
          <w:rFonts w:ascii="Times New Roman" w:eastAsia="Times New Roman" w:hAnsi="Times New Roman" w:cs="Times New Roman"/>
          <w:sz w:val="24"/>
          <w:szCs w:val="24"/>
        </w:rPr>
      </w:pPr>
      <w:r w:rsidRPr="004C5BD6">
        <w:rPr>
          <w:rFonts w:ascii="Times New Roman" w:eastAsia="Times New Roman" w:hAnsi="Times New Roman" w:cs="Times New Roman"/>
          <w:sz w:val="24"/>
          <w:szCs w:val="24"/>
        </w:rPr>
        <w:t xml:space="preserve">ISBN-13: 978-1580087407 </w:t>
      </w:r>
    </w:p>
    <w:p w:rsidR="00477E86" w:rsidRPr="004C5BD6" w:rsidRDefault="00477E86" w:rsidP="00477E86">
      <w:pPr>
        <w:spacing w:after="0" w:line="240" w:lineRule="auto"/>
        <w:rPr>
          <w:rFonts w:ascii="Times New Roman" w:eastAsia="Times New Roman" w:hAnsi="Times New Roman" w:cs="Times New Roman"/>
          <w:sz w:val="24"/>
          <w:szCs w:val="24"/>
        </w:rPr>
      </w:pPr>
      <w:r w:rsidRPr="004C5BD6">
        <w:rPr>
          <w:rFonts w:ascii="Times New Roman" w:eastAsia="Times New Roman" w:hAnsi="Times New Roman" w:cs="Times New Roman"/>
          <w:sz w:val="24"/>
          <w:szCs w:val="24"/>
        </w:rPr>
        <w:t xml:space="preserve">ISBN-10: 158008740X </w:t>
      </w:r>
    </w:p>
    <w:p w:rsidR="00477E86" w:rsidRPr="004C5BD6" w:rsidRDefault="00477E86" w:rsidP="00477E86">
      <w:pPr>
        <w:spacing w:after="0" w:line="240" w:lineRule="auto"/>
        <w:rPr>
          <w:rFonts w:ascii="Times New Roman" w:eastAsia="Times New Roman" w:hAnsi="Times New Roman" w:cs="Times New Roman"/>
          <w:sz w:val="24"/>
          <w:szCs w:val="24"/>
        </w:rPr>
      </w:pPr>
      <w:r w:rsidRPr="004C5BD6">
        <w:rPr>
          <w:rFonts w:ascii="Times New Roman" w:eastAsia="Times New Roman" w:hAnsi="Times New Roman" w:cs="Times New Roman"/>
          <w:sz w:val="24"/>
          <w:szCs w:val="24"/>
        </w:rPr>
        <w:t>(currently $10.42 on Amazon)</w:t>
      </w:r>
    </w:p>
    <w:p w:rsidR="00477E86" w:rsidRPr="004C5BD6" w:rsidRDefault="00477E86" w:rsidP="00477E86">
      <w:pPr>
        <w:spacing w:after="0" w:line="240" w:lineRule="auto"/>
        <w:rPr>
          <w:rFonts w:ascii="Bookman Old Style" w:hAnsi="Bookman Old Style"/>
        </w:rPr>
      </w:pPr>
    </w:p>
    <w:p w:rsidR="00477E86" w:rsidRPr="004C5BD6" w:rsidRDefault="00477E86" w:rsidP="00477E86">
      <w:pPr>
        <w:numPr>
          <w:ilvl w:val="0"/>
          <w:numId w:val="2"/>
        </w:numPr>
        <w:spacing w:after="0" w:line="240" w:lineRule="auto"/>
        <w:contextualSpacing/>
        <w:rPr>
          <w:rFonts w:ascii="Bookman Old Style" w:hAnsi="Bookman Old Style"/>
        </w:rPr>
      </w:pPr>
      <w:r w:rsidRPr="004C5BD6">
        <w:rPr>
          <w:rFonts w:ascii="Bookman Old Style" w:hAnsi="Bookman Old Style"/>
        </w:rPr>
        <w:t xml:space="preserve">Read and take notes on Chapters 1-3. </w:t>
      </w:r>
    </w:p>
    <w:p w:rsidR="00477E86" w:rsidRPr="004C5BD6" w:rsidRDefault="00477E86" w:rsidP="00477E86">
      <w:pPr>
        <w:numPr>
          <w:ilvl w:val="0"/>
          <w:numId w:val="2"/>
        </w:numPr>
        <w:spacing w:after="0" w:line="240" w:lineRule="auto"/>
        <w:contextualSpacing/>
        <w:rPr>
          <w:rFonts w:ascii="Bookman Old Style" w:hAnsi="Bookman Old Style"/>
        </w:rPr>
      </w:pPr>
      <w:r w:rsidRPr="004C5BD6">
        <w:rPr>
          <w:rFonts w:ascii="Bookman Old Style" w:hAnsi="Bookman Old Style"/>
        </w:rPr>
        <w:t>Review Appendix 2 and Appendix 3.</w:t>
      </w:r>
    </w:p>
    <w:p w:rsidR="00477E86" w:rsidRPr="004C5BD6" w:rsidRDefault="00477E86" w:rsidP="00477E86">
      <w:pPr>
        <w:numPr>
          <w:ilvl w:val="0"/>
          <w:numId w:val="2"/>
        </w:numPr>
        <w:spacing w:after="0" w:line="240" w:lineRule="auto"/>
        <w:contextualSpacing/>
        <w:rPr>
          <w:rFonts w:ascii="Bookman Old Style" w:hAnsi="Bookman Old Style"/>
        </w:rPr>
      </w:pPr>
      <w:r w:rsidRPr="004C5BD6">
        <w:rPr>
          <w:rFonts w:ascii="Bookman Old Style" w:hAnsi="Bookman Old Style"/>
        </w:rPr>
        <w:t>Expect a quiz and/or class discussion during the first week of school.</w:t>
      </w:r>
    </w:p>
    <w:p w:rsidR="00477E86" w:rsidRPr="004C5BD6" w:rsidRDefault="00477E86" w:rsidP="00477E86">
      <w:pPr>
        <w:spacing w:after="0" w:line="240" w:lineRule="auto"/>
        <w:rPr>
          <w:rFonts w:ascii="Bookman Old Style" w:hAnsi="Bookman Old Style"/>
        </w:rPr>
      </w:pPr>
    </w:p>
    <w:p w:rsidR="00477E86" w:rsidRPr="004C5BD6" w:rsidRDefault="00477E86" w:rsidP="00477E86">
      <w:pPr>
        <w:spacing w:after="0" w:line="240" w:lineRule="auto"/>
        <w:rPr>
          <w:rFonts w:ascii="Bookman Old Style" w:hAnsi="Bookman Old Style"/>
        </w:rPr>
      </w:pPr>
      <w:r w:rsidRPr="004C5BD6">
        <w:rPr>
          <w:rFonts w:ascii="Bookman Old Style" w:hAnsi="Bookman Old Style"/>
        </w:rPr>
        <w:t xml:space="preserve">*if you have trouble securing a copy, please contact Ms. </w:t>
      </w:r>
      <w:r w:rsidR="001C0425">
        <w:rPr>
          <w:rFonts w:ascii="Bookman Old Style" w:hAnsi="Bookman Old Style"/>
        </w:rPr>
        <w:t>Knepper</w:t>
      </w:r>
      <w:r w:rsidRPr="004C5BD6">
        <w:rPr>
          <w:rFonts w:ascii="Bookman Old Style" w:hAnsi="Bookman Old Style"/>
        </w:rPr>
        <w:t xml:space="preserve"> by email no later than June 30</w:t>
      </w:r>
      <w:r w:rsidRPr="004C5BD6">
        <w:rPr>
          <w:rFonts w:ascii="Bookman Old Style" w:hAnsi="Bookman Old Style"/>
          <w:vertAlign w:val="superscript"/>
        </w:rPr>
        <w:t>th</w:t>
      </w:r>
      <w:r w:rsidRPr="004C5BD6">
        <w:rPr>
          <w:rFonts w:ascii="Bookman Old Style" w:hAnsi="Bookman Old Style"/>
        </w:rPr>
        <w:t>*</w:t>
      </w:r>
    </w:p>
    <w:p w:rsidR="00477E86" w:rsidRPr="004C5BD6" w:rsidRDefault="00477E86" w:rsidP="00477E86">
      <w:pPr>
        <w:spacing w:after="0" w:line="240" w:lineRule="auto"/>
        <w:rPr>
          <w:rFonts w:ascii="Bookman Old Style" w:hAnsi="Bookman Old Style"/>
        </w:rPr>
      </w:pPr>
    </w:p>
    <w:p w:rsidR="00477E86" w:rsidRPr="004C5BD6" w:rsidRDefault="00477E86" w:rsidP="00477E86">
      <w:pPr>
        <w:spacing w:after="0" w:line="240" w:lineRule="auto"/>
        <w:rPr>
          <w:rFonts w:ascii="Bookman Old Style" w:hAnsi="Bookman Old Style"/>
        </w:rPr>
      </w:pPr>
      <w:r w:rsidRPr="004C5BD6">
        <w:rPr>
          <w:rFonts w:ascii="Bookman Old Style" w:hAnsi="Bookman Old Style"/>
          <w:b/>
        </w:rPr>
        <w:t>Supply List</w:t>
      </w:r>
    </w:p>
    <w:p w:rsidR="00477E86" w:rsidRPr="004C5BD6" w:rsidRDefault="00477E86" w:rsidP="00477E86">
      <w:pPr>
        <w:spacing w:after="0" w:line="240" w:lineRule="auto"/>
        <w:rPr>
          <w:rFonts w:ascii="Bookman Old Style" w:hAnsi="Bookman Old Style"/>
        </w:rPr>
      </w:pPr>
    </w:p>
    <w:p w:rsidR="00477E86" w:rsidRPr="004C5BD6" w:rsidRDefault="00477E86" w:rsidP="00477E86">
      <w:pPr>
        <w:numPr>
          <w:ilvl w:val="0"/>
          <w:numId w:val="1"/>
        </w:numPr>
        <w:spacing w:after="0" w:line="240" w:lineRule="auto"/>
        <w:contextualSpacing/>
        <w:rPr>
          <w:rFonts w:ascii="Bookman Old Style" w:hAnsi="Bookman Old Style"/>
        </w:rPr>
      </w:pPr>
      <w:r w:rsidRPr="004C5BD6">
        <w:rPr>
          <w:rFonts w:ascii="Bookman Old Style" w:hAnsi="Bookman Old Style"/>
        </w:rPr>
        <w:t>A binder that is devoted to English 111 and can be kept in class for grading when needed</w:t>
      </w:r>
    </w:p>
    <w:p w:rsidR="00477E86" w:rsidRPr="004C5BD6" w:rsidRDefault="00477E86" w:rsidP="00477E86">
      <w:pPr>
        <w:numPr>
          <w:ilvl w:val="0"/>
          <w:numId w:val="1"/>
        </w:numPr>
        <w:spacing w:after="0" w:line="240" w:lineRule="auto"/>
        <w:contextualSpacing/>
        <w:rPr>
          <w:rFonts w:ascii="Bookman Old Style" w:hAnsi="Bookman Old Style"/>
        </w:rPr>
      </w:pPr>
      <w:r w:rsidRPr="004C5BD6">
        <w:rPr>
          <w:rFonts w:ascii="Bookman Old Style" w:hAnsi="Bookman Old Style"/>
        </w:rPr>
        <w:t>College-ruled notebook paper</w:t>
      </w:r>
    </w:p>
    <w:p w:rsidR="00477E86" w:rsidRPr="004C5BD6" w:rsidRDefault="00477E86" w:rsidP="00477E86">
      <w:pPr>
        <w:numPr>
          <w:ilvl w:val="0"/>
          <w:numId w:val="1"/>
        </w:numPr>
        <w:spacing w:after="0" w:line="240" w:lineRule="auto"/>
        <w:contextualSpacing/>
        <w:rPr>
          <w:rFonts w:ascii="Bookman Old Style" w:hAnsi="Bookman Old Style"/>
        </w:rPr>
      </w:pPr>
      <w:r w:rsidRPr="004C5BD6">
        <w:rPr>
          <w:rFonts w:ascii="Bookman Old Style" w:hAnsi="Bookman Old Style"/>
        </w:rPr>
        <w:t>Black and/or blue pens</w:t>
      </w:r>
    </w:p>
    <w:p w:rsidR="00477E86" w:rsidRPr="004C5BD6" w:rsidRDefault="00477E86" w:rsidP="00477E86">
      <w:pPr>
        <w:numPr>
          <w:ilvl w:val="0"/>
          <w:numId w:val="1"/>
        </w:numPr>
        <w:spacing w:after="0" w:line="240" w:lineRule="auto"/>
        <w:contextualSpacing/>
        <w:rPr>
          <w:rFonts w:ascii="Bookman Old Style" w:hAnsi="Bookman Old Style"/>
        </w:rPr>
      </w:pPr>
      <w:r w:rsidRPr="004C5BD6">
        <w:rPr>
          <w:rFonts w:ascii="Bookman Old Style" w:hAnsi="Bookman Old Style"/>
        </w:rPr>
        <w:t>Pencils</w:t>
      </w:r>
    </w:p>
    <w:p w:rsidR="00477E86" w:rsidRPr="004C5BD6" w:rsidRDefault="00477E86" w:rsidP="00477E86">
      <w:pPr>
        <w:numPr>
          <w:ilvl w:val="0"/>
          <w:numId w:val="1"/>
        </w:numPr>
        <w:spacing w:after="0" w:line="240" w:lineRule="auto"/>
        <w:contextualSpacing/>
        <w:rPr>
          <w:rFonts w:ascii="Bookman Old Style" w:hAnsi="Bookman Old Style"/>
        </w:rPr>
      </w:pPr>
      <w:r w:rsidRPr="004C5BD6">
        <w:rPr>
          <w:rFonts w:ascii="Bookman Old Style" w:hAnsi="Bookman Old Style"/>
        </w:rPr>
        <w:t xml:space="preserve">Optional but appreciated: A box of tissues or a bottle of hand sanitizer </w:t>
      </w:r>
    </w:p>
    <w:p w:rsidR="00477E86" w:rsidRPr="004C5BD6" w:rsidRDefault="00477E86" w:rsidP="00477E86">
      <w:pPr>
        <w:spacing w:after="0" w:line="240" w:lineRule="auto"/>
        <w:rPr>
          <w:rFonts w:ascii="Bookman Old Style" w:hAnsi="Bookman Old Style"/>
        </w:rPr>
      </w:pPr>
    </w:p>
    <w:p w:rsidR="00477E86" w:rsidRPr="004C5BD6" w:rsidRDefault="00477E86" w:rsidP="00477E86">
      <w:pPr>
        <w:spacing w:after="0" w:line="240" w:lineRule="auto"/>
        <w:rPr>
          <w:rFonts w:ascii="Bookman Old Style" w:hAnsi="Bookman Old Style"/>
        </w:rPr>
      </w:pPr>
      <w:r w:rsidRPr="004C5BD6">
        <w:rPr>
          <w:rFonts w:ascii="Bookman Old Style" w:hAnsi="Bookman Old Style"/>
          <w:b/>
        </w:rPr>
        <w:t>Contact Information</w:t>
      </w:r>
    </w:p>
    <w:p w:rsidR="00477E86" w:rsidRPr="004C5BD6" w:rsidRDefault="00477E86" w:rsidP="00477E86">
      <w:pPr>
        <w:spacing w:after="0" w:line="240" w:lineRule="auto"/>
        <w:contextualSpacing/>
        <w:rPr>
          <w:rFonts w:ascii="Bookman Old Style" w:hAnsi="Bookman Old Style"/>
        </w:rPr>
      </w:pPr>
    </w:p>
    <w:p w:rsidR="00477E86" w:rsidRPr="004C5BD6" w:rsidRDefault="00477E86" w:rsidP="00477E86">
      <w:pPr>
        <w:spacing w:after="0" w:line="240" w:lineRule="auto"/>
        <w:contextualSpacing/>
        <w:rPr>
          <w:rFonts w:ascii="Bookman Old Style" w:hAnsi="Bookman Old Style"/>
        </w:rPr>
      </w:pPr>
      <w:r w:rsidRPr="004C5BD6">
        <w:rPr>
          <w:rFonts w:ascii="Bookman Old Style" w:hAnsi="Bookman Old Style"/>
        </w:rPr>
        <w:t>I will check email at least once a week over the summer.  If you have any</w:t>
      </w:r>
      <w:r w:rsidR="001C0425">
        <w:rPr>
          <w:rFonts w:ascii="Bookman Old Style" w:hAnsi="Bookman Old Style"/>
        </w:rPr>
        <w:t xml:space="preserve"> questions, please email me at ann_knepper</w:t>
      </w:r>
      <w:bookmarkStart w:id="0" w:name="_GoBack"/>
      <w:bookmarkEnd w:id="0"/>
      <w:r w:rsidRPr="004C5BD6">
        <w:rPr>
          <w:rFonts w:ascii="Bookman Old Style" w:hAnsi="Bookman Old Style"/>
        </w:rPr>
        <w:t>@rcs.rang.k12.va.us.</w:t>
      </w:r>
    </w:p>
    <w:p w:rsidR="00477E86" w:rsidRDefault="00477E86" w:rsidP="00477E86"/>
    <w:p w:rsidR="00477E86" w:rsidRDefault="00477E86" w:rsidP="00477E86">
      <w:pPr>
        <w:tabs>
          <w:tab w:val="left" w:pos="1005"/>
        </w:tabs>
      </w:pPr>
      <w:r>
        <w:tab/>
      </w:r>
    </w:p>
    <w:p w:rsidR="00477E86" w:rsidRDefault="00477E86" w:rsidP="00477E86">
      <w:pPr>
        <w:tabs>
          <w:tab w:val="left" w:pos="1005"/>
        </w:tabs>
      </w:pPr>
    </w:p>
    <w:p w:rsidR="00D5007C" w:rsidRDefault="00D5007C"/>
    <w:sectPr w:rsidR="00D5007C" w:rsidSect="004C5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465"/>
    <w:multiLevelType w:val="hybridMultilevel"/>
    <w:tmpl w:val="4D2AC39C"/>
    <w:lvl w:ilvl="0" w:tplc="99B8910E">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10AD6"/>
    <w:multiLevelType w:val="hybridMultilevel"/>
    <w:tmpl w:val="24228376"/>
    <w:lvl w:ilvl="0" w:tplc="ABB6D64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86"/>
    <w:rsid w:val="001C0425"/>
    <w:rsid w:val="00477E86"/>
    <w:rsid w:val="00D5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F8EC3-1BAD-41C8-AB41-ED5FD82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Burkhardt</dc:creator>
  <cp:keywords/>
  <dc:description/>
  <cp:lastModifiedBy>Christina Burkhardt</cp:lastModifiedBy>
  <cp:revision>2</cp:revision>
  <dcterms:created xsi:type="dcterms:W3CDTF">2017-05-04T14:40:00Z</dcterms:created>
  <dcterms:modified xsi:type="dcterms:W3CDTF">2017-06-14T12:04:00Z</dcterms:modified>
</cp:coreProperties>
</file>